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51" w:rsidRPr="00882996" w:rsidRDefault="00582751" w:rsidP="00E036F7">
      <w:pPr>
        <w:spacing w:after="0" w:line="360" w:lineRule="auto"/>
        <w:jc w:val="both"/>
        <w:rPr>
          <w:rFonts w:ascii="Arial" w:hAnsi="Arial" w:cs="Arial"/>
          <w:szCs w:val="32"/>
        </w:rPr>
      </w:pPr>
      <w:bookmarkStart w:id="0" w:name="_GoBack"/>
      <w:r w:rsidRPr="00882996">
        <w:rPr>
          <w:rFonts w:ascii="Arial" w:hAnsi="Arial" w:cs="Arial"/>
          <w:szCs w:val="32"/>
        </w:rPr>
        <w:t>Excelentíssimo Senhor Primeiro Ministro</w:t>
      </w:r>
    </w:p>
    <w:p w:rsidR="00582751" w:rsidRPr="00882996" w:rsidRDefault="00582751" w:rsidP="00E036F7">
      <w:pPr>
        <w:spacing w:after="0" w:line="360" w:lineRule="auto"/>
        <w:jc w:val="both"/>
        <w:rPr>
          <w:rFonts w:ascii="Arial" w:hAnsi="Arial" w:cs="Arial"/>
          <w:szCs w:val="32"/>
        </w:rPr>
      </w:pPr>
      <w:r w:rsidRPr="00882996">
        <w:rPr>
          <w:rFonts w:ascii="Arial" w:hAnsi="Arial" w:cs="Arial"/>
          <w:szCs w:val="32"/>
        </w:rPr>
        <w:t>Senhoras e Senhores Presidentes da</w:t>
      </w:r>
      <w:r w:rsidR="0021591F" w:rsidRPr="00882996">
        <w:rPr>
          <w:rFonts w:ascii="Arial" w:hAnsi="Arial" w:cs="Arial"/>
          <w:szCs w:val="32"/>
        </w:rPr>
        <w:t>s</w:t>
      </w:r>
      <w:r w:rsidRPr="00882996">
        <w:rPr>
          <w:rFonts w:ascii="Arial" w:hAnsi="Arial" w:cs="Arial"/>
          <w:szCs w:val="32"/>
        </w:rPr>
        <w:t xml:space="preserve"> Câmara</w:t>
      </w:r>
      <w:r w:rsidR="0021591F" w:rsidRPr="00882996">
        <w:rPr>
          <w:rFonts w:ascii="Arial" w:hAnsi="Arial" w:cs="Arial"/>
          <w:szCs w:val="32"/>
        </w:rPr>
        <w:t>s Municipais</w:t>
      </w:r>
      <w:r w:rsidR="00E71F32" w:rsidRPr="00882996">
        <w:rPr>
          <w:rFonts w:ascii="Arial" w:hAnsi="Arial" w:cs="Arial"/>
          <w:szCs w:val="32"/>
        </w:rPr>
        <w:t xml:space="preserve"> presentes</w:t>
      </w:r>
      <w:r w:rsidRPr="00882996">
        <w:rPr>
          <w:rFonts w:ascii="Arial" w:hAnsi="Arial" w:cs="Arial"/>
          <w:szCs w:val="32"/>
        </w:rPr>
        <w:t xml:space="preserve"> </w:t>
      </w:r>
    </w:p>
    <w:p w:rsidR="00582751" w:rsidRPr="00882996" w:rsidRDefault="00582751" w:rsidP="00E036F7">
      <w:pPr>
        <w:spacing w:after="0" w:line="360" w:lineRule="auto"/>
        <w:jc w:val="both"/>
        <w:rPr>
          <w:rFonts w:ascii="Arial" w:hAnsi="Arial" w:cs="Arial"/>
          <w:szCs w:val="32"/>
        </w:rPr>
      </w:pPr>
      <w:r w:rsidRPr="00882996">
        <w:rPr>
          <w:rFonts w:ascii="Arial" w:hAnsi="Arial" w:cs="Arial"/>
          <w:szCs w:val="32"/>
        </w:rPr>
        <w:t>Senhor Presidente do NERBA</w:t>
      </w:r>
    </w:p>
    <w:p w:rsidR="00582751" w:rsidRPr="00882996" w:rsidRDefault="00582751" w:rsidP="00E036F7">
      <w:pPr>
        <w:spacing w:after="0" w:line="360" w:lineRule="auto"/>
        <w:jc w:val="both"/>
        <w:rPr>
          <w:rFonts w:ascii="Arial" w:hAnsi="Arial" w:cs="Arial"/>
          <w:szCs w:val="32"/>
        </w:rPr>
      </w:pPr>
      <w:r w:rsidRPr="00882996">
        <w:rPr>
          <w:rFonts w:ascii="Arial" w:hAnsi="Arial" w:cs="Arial"/>
          <w:szCs w:val="32"/>
        </w:rPr>
        <w:t>Senhor Presidente da Assembleia Municipal de Bragança</w:t>
      </w:r>
    </w:p>
    <w:p w:rsidR="0021591F" w:rsidRPr="00882996" w:rsidRDefault="0021591F" w:rsidP="00E036F7">
      <w:pPr>
        <w:spacing w:after="0" w:line="360" w:lineRule="auto"/>
        <w:jc w:val="both"/>
        <w:rPr>
          <w:rFonts w:ascii="Arial" w:hAnsi="Arial" w:cs="Arial"/>
          <w:szCs w:val="32"/>
        </w:rPr>
      </w:pPr>
      <w:r w:rsidRPr="00882996">
        <w:rPr>
          <w:rFonts w:ascii="Arial" w:hAnsi="Arial" w:cs="Arial"/>
          <w:szCs w:val="32"/>
        </w:rPr>
        <w:t>Senhor Presidente do Instituto Politécnico de Bragança</w:t>
      </w:r>
    </w:p>
    <w:p w:rsidR="0021591F" w:rsidRPr="00882996" w:rsidRDefault="0021591F" w:rsidP="00E036F7">
      <w:pPr>
        <w:spacing w:after="0" w:line="360" w:lineRule="auto"/>
        <w:jc w:val="both"/>
        <w:rPr>
          <w:rFonts w:ascii="Arial" w:hAnsi="Arial" w:cs="Arial"/>
          <w:szCs w:val="32"/>
        </w:rPr>
      </w:pPr>
      <w:r w:rsidRPr="00882996">
        <w:rPr>
          <w:rFonts w:ascii="Arial" w:hAnsi="Arial" w:cs="Arial"/>
          <w:szCs w:val="32"/>
        </w:rPr>
        <w:t>Senhor Representante da Junta de Castela e Leão</w:t>
      </w:r>
    </w:p>
    <w:p w:rsidR="00582751" w:rsidRPr="00882996" w:rsidRDefault="00582751" w:rsidP="00E036F7">
      <w:pPr>
        <w:spacing w:after="0" w:line="360" w:lineRule="auto"/>
        <w:jc w:val="both"/>
        <w:rPr>
          <w:rFonts w:ascii="Arial" w:hAnsi="Arial" w:cs="Arial"/>
          <w:szCs w:val="32"/>
        </w:rPr>
      </w:pPr>
      <w:r w:rsidRPr="00882996">
        <w:rPr>
          <w:rFonts w:ascii="Arial" w:hAnsi="Arial" w:cs="Arial"/>
          <w:szCs w:val="32"/>
        </w:rPr>
        <w:t>Senhores Presidentes de Junta e Uniões de Freguesia</w:t>
      </w:r>
      <w:r w:rsidR="0021591F" w:rsidRPr="00882996">
        <w:rPr>
          <w:rFonts w:ascii="Arial" w:hAnsi="Arial" w:cs="Arial"/>
          <w:szCs w:val="32"/>
        </w:rPr>
        <w:t>s</w:t>
      </w:r>
      <w:r w:rsidRPr="00882996">
        <w:rPr>
          <w:rFonts w:ascii="Arial" w:hAnsi="Arial" w:cs="Arial"/>
          <w:szCs w:val="32"/>
        </w:rPr>
        <w:t xml:space="preserve"> e eleitos da Assembleia Municipal</w:t>
      </w:r>
    </w:p>
    <w:p w:rsidR="00EF05B2" w:rsidRPr="00882996" w:rsidRDefault="00EF05B2" w:rsidP="00E036F7">
      <w:pPr>
        <w:spacing w:after="0" w:line="360" w:lineRule="auto"/>
        <w:jc w:val="both"/>
        <w:rPr>
          <w:rFonts w:ascii="Arial" w:hAnsi="Arial" w:cs="Arial"/>
          <w:szCs w:val="32"/>
        </w:rPr>
      </w:pPr>
      <w:r w:rsidRPr="00882996">
        <w:rPr>
          <w:rFonts w:ascii="Arial" w:hAnsi="Arial" w:cs="Arial"/>
          <w:szCs w:val="32"/>
        </w:rPr>
        <w:t>Autoridades civis, militares e religiosas</w:t>
      </w:r>
    </w:p>
    <w:p w:rsidR="008D45F7" w:rsidRPr="00882996" w:rsidRDefault="008D45F7" w:rsidP="00E036F7">
      <w:pPr>
        <w:spacing w:after="0" w:line="360" w:lineRule="auto"/>
        <w:jc w:val="both"/>
        <w:rPr>
          <w:rFonts w:ascii="Arial" w:hAnsi="Arial" w:cs="Arial"/>
          <w:szCs w:val="32"/>
        </w:rPr>
      </w:pPr>
      <w:r w:rsidRPr="00882996">
        <w:rPr>
          <w:rFonts w:ascii="Arial" w:hAnsi="Arial" w:cs="Arial"/>
          <w:szCs w:val="32"/>
        </w:rPr>
        <w:t xml:space="preserve">Senhor Comissário da Expo Trás-os-Montes </w:t>
      </w:r>
    </w:p>
    <w:p w:rsidR="00582751" w:rsidRPr="00882996" w:rsidRDefault="00582751" w:rsidP="00E036F7">
      <w:pPr>
        <w:spacing w:after="0" w:line="360" w:lineRule="auto"/>
        <w:jc w:val="both"/>
        <w:rPr>
          <w:rFonts w:ascii="Arial" w:hAnsi="Arial" w:cs="Arial"/>
          <w:szCs w:val="32"/>
        </w:rPr>
      </w:pPr>
      <w:r w:rsidRPr="00882996">
        <w:rPr>
          <w:rFonts w:ascii="Arial" w:hAnsi="Arial" w:cs="Arial"/>
          <w:szCs w:val="32"/>
        </w:rPr>
        <w:t>Senhor Presidente da Comissão Organizadora d</w:t>
      </w:r>
      <w:r w:rsidR="00377D3F" w:rsidRPr="00882996">
        <w:rPr>
          <w:rFonts w:ascii="Arial" w:hAnsi="Arial" w:cs="Arial"/>
          <w:szCs w:val="32"/>
        </w:rPr>
        <w:t>o Fóru</w:t>
      </w:r>
      <w:r w:rsidRPr="00882996">
        <w:rPr>
          <w:rFonts w:ascii="Arial" w:hAnsi="Arial" w:cs="Arial"/>
          <w:szCs w:val="32"/>
        </w:rPr>
        <w:t xml:space="preserve">m Económico de Trás-os-Montes, estimado </w:t>
      </w:r>
      <w:proofErr w:type="gramStart"/>
      <w:r w:rsidRPr="00882996">
        <w:rPr>
          <w:rFonts w:ascii="Arial" w:hAnsi="Arial" w:cs="Arial"/>
          <w:szCs w:val="32"/>
        </w:rPr>
        <w:t>amigo</w:t>
      </w:r>
      <w:proofErr w:type="gramEnd"/>
      <w:r w:rsidRPr="00882996">
        <w:rPr>
          <w:rFonts w:ascii="Arial" w:hAnsi="Arial" w:cs="Arial"/>
          <w:szCs w:val="32"/>
        </w:rPr>
        <w:t xml:space="preserve"> Eng.</w:t>
      </w:r>
      <w:r w:rsidR="00377D3F" w:rsidRPr="00882996">
        <w:rPr>
          <w:rFonts w:ascii="Arial" w:hAnsi="Arial" w:cs="Arial"/>
          <w:szCs w:val="32"/>
        </w:rPr>
        <w:t>º</w:t>
      </w:r>
      <w:r w:rsidRPr="00882996">
        <w:rPr>
          <w:rFonts w:ascii="Arial" w:hAnsi="Arial" w:cs="Arial"/>
          <w:szCs w:val="32"/>
        </w:rPr>
        <w:t xml:space="preserve"> Jorge Nunes</w:t>
      </w:r>
    </w:p>
    <w:p w:rsidR="00EF05B2" w:rsidRPr="00882996" w:rsidRDefault="00582751" w:rsidP="00E036F7">
      <w:pPr>
        <w:spacing w:after="0" w:line="360" w:lineRule="auto"/>
        <w:jc w:val="both"/>
        <w:rPr>
          <w:rFonts w:ascii="Arial" w:hAnsi="Arial" w:cs="Arial"/>
          <w:szCs w:val="32"/>
        </w:rPr>
      </w:pPr>
      <w:r w:rsidRPr="00882996">
        <w:rPr>
          <w:rFonts w:ascii="Arial" w:hAnsi="Arial" w:cs="Arial"/>
          <w:szCs w:val="32"/>
        </w:rPr>
        <w:t>Senhores empresários</w:t>
      </w:r>
    </w:p>
    <w:p w:rsidR="00EF05B2" w:rsidRPr="00882996" w:rsidRDefault="00EF05B2" w:rsidP="00E036F7">
      <w:pPr>
        <w:spacing w:after="0" w:line="360" w:lineRule="auto"/>
        <w:jc w:val="both"/>
        <w:rPr>
          <w:rFonts w:ascii="Arial" w:hAnsi="Arial" w:cs="Arial"/>
          <w:szCs w:val="32"/>
        </w:rPr>
      </w:pPr>
      <w:r w:rsidRPr="00882996">
        <w:rPr>
          <w:rFonts w:ascii="Arial" w:hAnsi="Arial" w:cs="Arial"/>
          <w:szCs w:val="32"/>
        </w:rPr>
        <w:t>Convidados</w:t>
      </w:r>
    </w:p>
    <w:p w:rsidR="00EF05B2" w:rsidRPr="00882996" w:rsidRDefault="00EF05B2" w:rsidP="00E036F7">
      <w:pPr>
        <w:spacing w:after="0" w:line="360" w:lineRule="auto"/>
        <w:jc w:val="both"/>
        <w:rPr>
          <w:rFonts w:ascii="Arial" w:hAnsi="Arial" w:cs="Arial"/>
          <w:szCs w:val="32"/>
        </w:rPr>
      </w:pPr>
      <w:r w:rsidRPr="00882996">
        <w:rPr>
          <w:rFonts w:ascii="Arial" w:hAnsi="Arial" w:cs="Arial"/>
          <w:szCs w:val="32"/>
        </w:rPr>
        <w:t>Comunicação social</w:t>
      </w:r>
    </w:p>
    <w:p w:rsidR="00577879" w:rsidRPr="00882996" w:rsidRDefault="00577879" w:rsidP="00E036F7">
      <w:pPr>
        <w:spacing w:after="0" w:line="360" w:lineRule="auto"/>
        <w:jc w:val="both"/>
        <w:rPr>
          <w:rFonts w:ascii="Arial" w:hAnsi="Arial" w:cs="Arial"/>
          <w:szCs w:val="32"/>
        </w:rPr>
      </w:pPr>
    </w:p>
    <w:p w:rsidR="00EF4C7E" w:rsidRPr="00882996" w:rsidRDefault="00577879" w:rsidP="00E036F7">
      <w:pPr>
        <w:spacing w:after="0" w:line="360" w:lineRule="auto"/>
        <w:jc w:val="both"/>
        <w:rPr>
          <w:rFonts w:ascii="Arial" w:hAnsi="Arial" w:cs="Arial"/>
          <w:szCs w:val="32"/>
        </w:rPr>
      </w:pPr>
      <w:r w:rsidRPr="00882996">
        <w:rPr>
          <w:rFonts w:ascii="Arial" w:hAnsi="Arial" w:cs="Arial"/>
          <w:szCs w:val="32"/>
        </w:rPr>
        <w:t xml:space="preserve">Senhor Primeiro-Ministro, Dr. Pedro Passos Coelho, para </w:t>
      </w:r>
      <w:r w:rsidR="0021591F" w:rsidRPr="00882996">
        <w:rPr>
          <w:rFonts w:ascii="Arial" w:hAnsi="Arial" w:cs="Arial"/>
          <w:szCs w:val="32"/>
        </w:rPr>
        <w:t>Vossa</w:t>
      </w:r>
      <w:r w:rsidRPr="00882996">
        <w:rPr>
          <w:rFonts w:ascii="Arial" w:hAnsi="Arial" w:cs="Arial"/>
          <w:szCs w:val="32"/>
        </w:rPr>
        <w:t xml:space="preserve"> </w:t>
      </w:r>
      <w:r w:rsidR="00EF05B2" w:rsidRPr="00882996">
        <w:rPr>
          <w:rFonts w:ascii="Arial" w:hAnsi="Arial" w:cs="Arial"/>
          <w:szCs w:val="32"/>
        </w:rPr>
        <w:t>E</w:t>
      </w:r>
      <w:r w:rsidRPr="00882996">
        <w:rPr>
          <w:rFonts w:ascii="Arial" w:hAnsi="Arial" w:cs="Arial"/>
          <w:szCs w:val="32"/>
        </w:rPr>
        <w:t xml:space="preserve">xcelência uma saudação especial </w:t>
      </w:r>
      <w:r w:rsidR="00EB26B7" w:rsidRPr="00882996">
        <w:rPr>
          <w:rFonts w:ascii="Arial" w:hAnsi="Arial" w:cs="Arial"/>
          <w:szCs w:val="32"/>
        </w:rPr>
        <w:t xml:space="preserve">por marcar presença </w:t>
      </w:r>
      <w:r w:rsidR="008D45F7" w:rsidRPr="00882996">
        <w:rPr>
          <w:rFonts w:ascii="Arial" w:hAnsi="Arial" w:cs="Arial"/>
          <w:szCs w:val="32"/>
        </w:rPr>
        <w:t>na cerimónia de a</w:t>
      </w:r>
      <w:r w:rsidR="00937D72" w:rsidRPr="00882996">
        <w:rPr>
          <w:rFonts w:ascii="Arial" w:hAnsi="Arial" w:cs="Arial"/>
          <w:szCs w:val="32"/>
        </w:rPr>
        <w:t>bertura da Expo Trás-os-Montes</w:t>
      </w:r>
      <w:r w:rsidR="00EF4C7E" w:rsidRPr="00882996">
        <w:rPr>
          <w:rFonts w:ascii="Arial" w:hAnsi="Arial" w:cs="Arial"/>
          <w:szCs w:val="32"/>
        </w:rPr>
        <w:t>.</w:t>
      </w:r>
    </w:p>
    <w:p w:rsidR="00736F7E" w:rsidRPr="00882996" w:rsidRDefault="00736F7E" w:rsidP="00E036F7">
      <w:pPr>
        <w:spacing w:after="0" w:line="360" w:lineRule="auto"/>
        <w:jc w:val="both"/>
        <w:rPr>
          <w:rFonts w:ascii="Arial" w:hAnsi="Arial" w:cs="Arial"/>
          <w:szCs w:val="32"/>
        </w:rPr>
      </w:pPr>
      <w:r w:rsidRPr="00882996">
        <w:rPr>
          <w:rFonts w:ascii="Arial" w:hAnsi="Arial" w:cs="Arial"/>
          <w:szCs w:val="32"/>
        </w:rPr>
        <w:t>A sua presença é um sinal de que está</w:t>
      </w:r>
      <w:r w:rsidR="00A3313A" w:rsidRPr="00882996">
        <w:rPr>
          <w:rFonts w:ascii="Arial" w:hAnsi="Arial" w:cs="Arial"/>
          <w:szCs w:val="32"/>
        </w:rPr>
        <w:t xml:space="preserve"> mais</w:t>
      </w:r>
      <w:r w:rsidRPr="00882996">
        <w:rPr>
          <w:rFonts w:ascii="Arial" w:hAnsi="Arial" w:cs="Arial"/>
          <w:szCs w:val="32"/>
        </w:rPr>
        <w:t xml:space="preserve"> próximo dos transmontanos, </w:t>
      </w:r>
      <w:r w:rsidR="00A3313A" w:rsidRPr="00882996">
        <w:rPr>
          <w:rFonts w:ascii="Arial" w:hAnsi="Arial" w:cs="Arial"/>
          <w:szCs w:val="32"/>
        </w:rPr>
        <w:t>que quer conhecer as nossas preo</w:t>
      </w:r>
      <w:r w:rsidR="0021591F" w:rsidRPr="00882996">
        <w:rPr>
          <w:rFonts w:ascii="Arial" w:hAnsi="Arial" w:cs="Arial"/>
          <w:szCs w:val="32"/>
        </w:rPr>
        <w:t>cupações</w:t>
      </w:r>
      <w:r w:rsidR="006E4743" w:rsidRPr="00882996">
        <w:rPr>
          <w:rFonts w:ascii="Arial" w:hAnsi="Arial" w:cs="Arial"/>
          <w:szCs w:val="32"/>
        </w:rPr>
        <w:t>, os nossos problem</w:t>
      </w:r>
      <w:r w:rsidR="00377D3F" w:rsidRPr="00882996">
        <w:rPr>
          <w:rFonts w:ascii="Arial" w:hAnsi="Arial" w:cs="Arial"/>
          <w:szCs w:val="32"/>
        </w:rPr>
        <w:t xml:space="preserve">as. </w:t>
      </w:r>
    </w:p>
    <w:p w:rsidR="00E036F7" w:rsidRPr="00882996" w:rsidRDefault="00E036F7" w:rsidP="00E036F7">
      <w:pPr>
        <w:spacing w:after="0" w:line="360" w:lineRule="auto"/>
        <w:jc w:val="both"/>
        <w:rPr>
          <w:rFonts w:ascii="Arial" w:hAnsi="Arial" w:cs="Arial"/>
          <w:szCs w:val="32"/>
        </w:rPr>
      </w:pPr>
    </w:p>
    <w:p w:rsidR="00377D3F" w:rsidRPr="00882996" w:rsidRDefault="00377D3F" w:rsidP="00E036F7">
      <w:pPr>
        <w:spacing w:after="0" w:line="360" w:lineRule="auto"/>
        <w:jc w:val="both"/>
        <w:rPr>
          <w:rFonts w:ascii="Arial" w:hAnsi="Arial" w:cs="Arial"/>
          <w:szCs w:val="32"/>
        </w:rPr>
      </w:pPr>
      <w:r w:rsidRPr="00882996">
        <w:rPr>
          <w:rFonts w:ascii="Arial" w:hAnsi="Arial" w:cs="Arial"/>
          <w:szCs w:val="32"/>
        </w:rPr>
        <w:t>Feli</w:t>
      </w:r>
      <w:r w:rsidR="00AB59FC" w:rsidRPr="00882996">
        <w:rPr>
          <w:rFonts w:ascii="Arial" w:hAnsi="Arial" w:cs="Arial"/>
          <w:szCs w:val="32"/>
        </w:rPr>
        <w:t xml:space="preserve">cito o </w:t>
      </w:r>
      <w:proofErr w:type="spellStart"/>
      <w:r w:rsidR="00AB59FC" w:rsidRPr="00882996">
        <w:rPr>
          <w:rFonts w:ascii="Arial" w:hAnsi="Arial" w:cs="Arial"/>
          <w:szCs w:val="32"/>
        </w:rPr>
        <w:t>Nerba</w:t>
      </w:r>
      <w:proofErr w:type="spellEnd"/>
      <w:r w:rsidR="00AB59FC" w:rsidRPr="00882996">
        <w:rPr>
          <w:rFonts w:ascii="Arial" w:hAnsi="Arial" w:cs="Arial"/>
          <w:szCs w:val="32"/>
        </w:rPr>
        <w:t xml:space="preserve"> e, na pessoa</w:t>
      </w:r>
      <w:r w:rsidRPr="00882996">
        <w:rPr>
          <w:rFonts w:ascii="Arial" w:hAnsi="Arial" w:cs="Arial"/>
          <w:szCs w:val="32"/>
        </w:rPr>
        <w:t xml:space="preserve"> do seu Presidente, todos os associados pelo 25º aniversário da instituição e pela oportuna</w:t>
      </w:r>
      <w:r w:rsidR="00AB59FC" w:rsidRPr="00882996">
        <w:rPr>
          <w:rFonts w:ascii="Arial" w:hAnsi="Arial" w:cs="Arial"/>
          <w:szCs w:val="32"/>
        </w:rPr>
        <w:t xml:space="preserve"> iniciativa de</w:t>
      </w:r>
      <w:r w:rsidRPr="00882996">
        <w:rPr>
          <w:rFonts w:ascii="Arial" w:hAnsi="Arial" w:cs="Arial"/>
          <w:szCs w:val="32"/>
        </w:rPr>
        <w:t xml:space="preserve"> realização da Expo Trás-os-Montes, espaço de mostra daquilo que de melhor tem o território e que faz jus ao subtítulo EXCELÊNCIA POR NATUREZA”, comprovado pelos milhares de turistas que visitam esta terra</w:t>
      </w:r>
      <w:r w:rsidR="0030642C" w:rsidRPr="00882996">
        <w:rPr>
          <w:rFonts w:ascii="Arial" w:hAnsi="Arial" w:cs="Arial"/>
          <w:szCs w:val="32"/>
        </w:rPr>
        <w:t>, que</w:t>
      </w:r>
      <w:r w:rsidRPr="00882996">
        <w:rPr>
          <w:rFonts w:ascii="Arial" w:hAnsi="Arial" w:cs="Arial"/>
          <w:szCs w:val="32"/>
        </w:rPr>
        <w:t xml:space="preserve"> sentem a simpatia e hospitalidade das nossas gentes, apreciam as nossas paisagens, os belos monumentos que transmitem a história e as tradições que perduram através dos tempos, uma gastronomia impar, confecionada com produtos regionais de excelente qualidade.</w:t>
      </w:r>
    </w:p>
    <w:p w:rsidR="00377D3F" w:rsidRPr="00882996" w:rsidRDefault="00377D3F" w:rsidP="00E036F7">
      <w:pPr>
        <w:spacing w:after="0" w:line="360" w:lineRule="auto"/>
        <w:jc w:val="both"/>
        <w:rPr>
          <w:rFonts w:ascii="Arial" w:hAnsi="Arial" w:cs="Arial"/>
          <w:szCs w:val="32"/>
        </w:rPr>
      </w:pPr>
    </w:p>
    <w:p w:rsidR="00E036F7" w:rsidRPr="00882996" w:rsidRDefault="00377D3F" w:rsidP="00E036F7">
      <w:pPr>
        <w:spacing w:after="0" w:line="360" w:lineRule="auto"/>
        <w:jc w:val="both"/>
        <w:rPr>
          <w:rFonts w:ascii="Arial" w:hAnsi="Arial" w:cs="Arial"/>
          <w:szCs w:val="32"/>
        </w:rPr>
      </w:pPr>
      <w:r w:rsidRPr="00882996">
        <w:rPr>
          <w:rFonts w:ascii="Arial" w:hAnsi="Arial" w:cs="Arial"/>
          <w:szCs w:val="32"/>
        </w:rPr>
        <w:t xml:space="preserve">Felicito o </w:t>
      </w:r>
      <w:proofErr w:type="spellStart"/>
      <w:r w:rsidRPr="00882996">
        <w:rPr>
          <w:rFonts w:ascii="Arial" w:hAnsi="Arial" w:cs="Arial"/>
          <w:szCs w:val="32"/>
        </w:rPr>
        <w:t>Nerba</w:t>
      </w:r>
      <w:proofErr w:type="spellEnd"/>
      <w:r w:rsidRPr="00882996">
        <w:rPr>
          <w:rFonts w:ascii="Arial" w:hAnsi="Arial" w:cs="Arial"/>
          <w:szCs w:val="32"/>
        </w:rPr>
        <w:t xml:space="preserve">, também, pela realização do Fórum Económico de Trás-os-Montes, onde </w:t>
      </w:r>
      <w:r w:rsidR="00914873" w:rsidRPr="00882996">
        <w:rPr>
          <w:rFonts w:ascii="Arial" w:hAnsi="Arial" w:cs="Arial"/>
          <w:szCs w:val="32"/>
        </w:rPr>
        <w:t>foram objeto de reflexão os principais problemas e</w:t>
      </w:r>
      <w:r w:rsidR="00C1369C" w:rsidRPr="00882996">
        <w:rPr>
          <w:rFonts w:ascii="Arial" w:hAnsi="Arial" w:cs="Arial"/>
          <w:szCs w:val="32"/>
        </w:rPr>
        <w:t xml:space="preserve"> os </w:t>
      </w:r>
      <w:r w:rsidR="00212D56" w:rsidRPr="00882996">
        <w:rPr>
          <w:rFonts w:ascii="Arial" w:hAnsi="Arial" w:cs="Arial"/>
          <w:szCs w:val="32"/>
        </w:rPr>
        <w:t xml:space="preserve">grandes desafios colocados </w:t>
      </w:r>
      <w:r w:rsidR="007B7C86" w:rsidRPr="00882996">
        <w:rPr>
          <w:rFonts w:ascii="Arial" w:hAnsi="Arial" w:cs="Arial"/>
          <w:szCs w:val="32"/>
        </w:rPr>
        <w:t>à ec</w:t>
      </w:r>
      <w:r w:rsidRPr="00882996">
        <w:rPr>
          <w:rFonts w:ascii="Arial" w:hAnsi="Arial" w:cs="Arial"/>
          <w:szCs w:val="32"/>
        </w:rPr>
        <w:t>onomia e aos empresários locais, em painéis recheados de excelentes oradores, cujas conclusões foram apresentadas há momentos e que servirão, certamente, de orientação para o futuro deste território de excelência.</w:t>
      </w:r>
      <w:r w:rsidR="007B7C86" w:rsidRPr="00882996">
        <w:rPr>
          <w:rFonts w:ascii="Arial" w:hAnsi="Arial" w:cs="Arial"/>
          <w:szCs w:val="32"/>
        </w:rPr>
        <w:t xml:space="preserve"> </w:t>
      </w:r>
    </w:p>
    <w:p w:rsidR="00C1369C" w:rsidRPr="00882996" w:rsidRDefault="00C1369C" w:rsidP="00E036F7">
      <w:pPr>
        <w:spacing w:after="0" w:line="360" w:lineRule="auto"/>
        <w:jc w:val="both"/>
        <w:rPr>
          <w:rFonts w:ascii="Arial" w:hAnsi="Arial" w:cs="Arial"/>
          <w:szCs w:val="32"/>
        </w:rPr>
      </w:pPr>
      <w:r w:rsidRPr="00882996">
        <w:rPr>
          <w:rFonts w:ascii="Arial" w:hAnsi="Arial" w:cs="Arial"/>
          <w:szCs w:val="32"/>
        </w:rPr>
        <w:lastRenderedPageBreak/>
        <w:t>A</w:t>
      </w:r>
      <w:r w:rsidR="00377D3F" w:rsidRPr="00882996">
        <w:rPr>
          <w:rFonts w:ascii="Arial" w:hAnsi="Arial" w:cs="Arial"/>
          <w:szCs w:val="32"/>
        </w:rPr>
        <w:t xml:space="preserve"> </w:t>
      </w:r>
      <w:r w:rsidRPr="00882996">
        <w:rPr>
          <w:rFonts w:ascii="Arial" w:hAnsi="Arial" w:cs="Arial"/>
          <w:szCs w:val="32"/>
        </w:rPr>
        <w:t>expressiva adesão que o mesmo teve, é</w:t>
      </w:r>
      <w:r w:rsidR="00AB59FC" w:rsidRPr="00882996">
        <w:rPr>
          <w:rFonts w:ascii="Arial" w:hAnsi="Arial" w:cs="Arial"/>
          <w:szCs w:val="32"/>
        </w:rPr>
        <w:t xml:space="preserve"> certamente um testemunho irref</w:t>
      </w:r>
      <w:r w:rsidR="0030642C" w:rsidRPr="00882996">
        <w:rPr>
          <w:rFonts w:ascii="Arial" w:hAnsi="Arial" w:cs="Arial"/>
          <w:szCs w:val="32"/>
        </w:rPr>
        <w:t>utável da importância do tema.</w:t>
      </w:r>
    </w:p>
    <w:p w:rsidR="00D82E2B" w:rsidRPr="00882996" w:rsidRDefault="0046303C" w:rsidP="00E036F7">
      <w:pPr>
        <w:spacing w:after="0" w:line="360" w:lineRule="auto"/>
        <w:jc w:val="both"/>
        <w:rPr>
          <w:rFonts w:ascii="Arial" w:hAnsi="Arial" w:cs="Arial"/>
          <w:szCs w:val="32"/>
        </w:rPr>
      </w:pPr>
      <w:r w:rsidRPr="00882996">
        <w:rPr>
          <w:rFonts w:ascii="Arial" w:hAnsi="Arial" w:cs="Arial"/>
          <w:szCs w:val="32"/>
        </w:rPr>
        <w:t xml:space="preserve"> </w:t>
      </w:r>
    </w:p>
    <w:p w:rsidR="00AD2711" w:rsidRPr="00882996" w:rsidRDefault="00AD2711" w:rsidP="00E036F7">
      <w:pPr>
        <w:spacing w:after="0" w:line="360" w:lineRule="auto"/>
        <w:jc w:val="both"/>
        <w:rPr>
          <w:rFonts w:ascii="Arial" w:hAnsi="Arial" w:cs="Arial"/>
          <w:szCs w:val="32"/>
        </w:rPr>
      </w:pPr>
      <w:r w:rsidRPr="00882996">
        <w:rPr>
          <w:rFonts w:ascii="Arial" w:hAnsi="Arial" w:cs="Arial"/>
          <w:szCs w:val="32"/>
        </w:rPr>
        <w:t xml:space="preserve">As empresas do Interior, nomeadamente das zonas fronteiriças, como é o caso das do Distrito de </w:t>
      </w:r>
      <w:r w:rsidR="008459DA" w:rsidRPr="00882996">
        <w:rPr>
          <w:rFonts w:ascii="Arial" w:hAnsi="Arial" w:cs="Arial"/>
          <w:szCs w:val="32"/>
        </w:rPr>
        <w:t>Bragança, competem</w:t>
      </w:r>
      <w:r w:rsidR="00377D3F" w:rsidRPr="00882996">
        <w:rPr>
          <w:rFonts w:ascii="Arial" w:hAnsi="Arial" w:cs="Arial"/>
          <w:szCs w:val="32"/>
        </w:rPr>
        <w:t xml:space="preserve"> no mercado</w:t>
      </w:r>
      <w:r w:rsidRPr="00882996">
        <w:rPr>
          <w:rFonts w:ascii="Arial" w:hAnsi="Arial" w:cs="Arial"/>
          <w:szCs w:val="32"/>
        </w:rPr>
        <w:t xml:space="preserve"> nacional e internacional, cada vez mais global e competitivo, com custos de produção mais elevados comparativamente com as empresas instaladas do lado de Espanha, onde os custos de energia e combustíveis são mais baixos, situação agravada com o aumento do IVA</w:t>
      </w:r>
      <w:r w:rsidR="008459DA" w:rsidRPr="00882996">
        <w:rPr>
          <w:rFonts w:ascii="Arial" w:hAnsi="Arial" w:cs="Arial"/>
          <w:szCs w:val="32"/>
        </w:rPr>
        <w:t xml:space="preserve"> nas tarifas de ele</w:t>
      </w:r>
      <w:r w:rsidRPr="00882996">
        <w:rPr>
          <w:rFonts w:ascii="Arial" w:hAnsi="Arial" w:cs="Arial"/>
          <w:szCs w:val="32"/>
        </w:rPr>
        <w:t>tricidade e gás.</w:t>
      </w:r>
    </w:p>
    <w:p w:rsidR="00E036F7" w:rsidRPr="00882996" w:rsidRDefault="00E036F7" w:rsidP="00E036F7">
      <w:pPr>
        <w:autoSpaceDE w:val="0"/>
        <w:autoSpaceDN w:val="0"/>
        <w:adjustRightInd w:val="0"/>
        <w:spacing w:after="0" w:line="360" w:lineRule="auto"/>
        <w:jc w:val="both"/>
        <w:rPr>
          <w:rFonts w:ascii="Arial" w:hAnsi="Arial" w:cs="Arial"/>
          <w:szCs w:val="32"/>
        </w:rPr>
      </w:pPr>
    </w:p>
    <w:p w:rsidR="008459DA" w:rsidRPr="00882996" w:rsidRDefault="00AD2711" w:rsidP="00E036F7">
      <w:pPr>
        <w:autoSpaceDE w:val="0"/>
        <w:autoSpaceDN w:val="0"/>
        <w:adjustRightInd w:val="0"/>
        <w:spacing w:after="0" w:line="360" w:lineRule="auto"/>
        <w:jc w:val="both"/>
        <w:rPr>
          <w:rFonts w:ascii="Arial" w:hAnsi="Arial" w:cs="Arial"/>
          <w:szCs w:val="32"/>
        </w:rPr>
      </w:pPr>
      <w:r w:rsidRPr="00882996">
        <w:rPr>
          <w:rFonts w:ascii="Arial" w:hAnsi="Arial" w:cs="Arial"/>
          <w:szCs w:val="32"/>
        </w:rPr>
        <w:t>A eliminação dos benefícios fiscais à Interioridade, em Sede de IRC, tornou a situação para as empresas ainda mais crítica e difícil.</w:t>
      </w:r>
    </w:p>
    <w:p w:rsidR="00E036F7" w:rsidRPr="00882996" w:rsidRDefault="00E036F7" w:rsidP="00E036F7">
      <w:pPr>
        <w:spacing w:after="0" w:line="360" w:lineRule="auto"/>
        <w:jc w:val="both"/>
        <w:rPr>
          <w:rFonts w:ascii="Arial" w:hAnsi="Arial" w:cs="Arial"/>
          <w:szCs w:val="32"/>
        </w:rPr>
      </w:pPr>
    </w:p>
    <w:p w:rsidR="005D0C4D" w:rsidRPr="00882996" w:rsidRDefault="00AD2711" w:rsidP="00E036F7">
      <w:pPr>
        <w:spacing w:after="0" w:line="360" w:lineRule="auto"/>
        <w:jc w:val="both"/>
        <w:rPr>
          <w:rFonts w:ascii="Arial" w:hAnsi="Arial" w:cs="Arial"/>
          <w:szCs w:val="32"/>
        </w:rPr>
      </w:pPr>
      <w:r w:rsidRPr="00882996">
        <w:rPr>
          <w:rFonts w:ascii="Arial" w:hAnsi="Arial" w:cs="Arial"/>
          <w:szCs w:val="32"/>
        </w:rPr>
        <w:t xml:space="preserve">Apesar de todos estes constrangimentos, </w:t>
      </w:r>
      <w:r w:rsidR="005D0C4D" w:rsidRPr="00882996">
        <w:rPr>
          <w:rFonts w:ascii="Arial" w:hAnsi="Arial" w:cs="Arial"/>
          <w:szCs w:val="32"/>
        </w:rPr>
        <w:t>o tecido empresarial de Bragança ganhou dimensão exportadora e tornou-se mais competitivo. Bragança no ano de 2000 representava apenas 0,14% das expo</w:t>
      </w:r>
      <w:r w:rsidR="007E5E85" w:rsidRPr="00882996">
        <w:rPr>
          <w:rFonts w:ascii="Arial" w:hAnsi="Arial" w:cs="Arial"/>
          <w:szCs w:val="32"/>
        </w:rPr>
        <w:t>rtações da Região Norte. Em 2012 representou 1,5</w:t>
      </w:r>
      <w:r w:rsidR="005D0C4D" w:rsidRPr="00882996">
        <w:rPr>
          <w:rFonts w:ascii="Arial" w:hAnsi="Arial" w:cs="Arial"/>
          <w:szCs w:val="32"/>
        </w:rPr>
        <w:t>%.</w:t>
      </w:r>
    </w:p>
    <w:p w:rsidR="00E036F7" w:rsidRPr="00882996" w:rsidRDefault="00E036F7" w:rsidP="00E036F7">
      <w:pPr>
        <w:spacing w:after="0" w:line="360" w:lineRule="auto"/>
        <w:jc w:val="both"/>
        <w:rPr>
          <w:rFonts w:ascii="Arial" w:hAnsi="Arial" w:cs="Arial"/>
          <w:szCs w:val="32"/>
        </w:rPr>
      </w:pPr>
    </w:p>
    <w:p w:rsidR="005D0C4D" w:rsidRPr="00882996" w:rsidRDefault="008459DA" w:rsidP="00E036F7">
      <w:pPr>
        <w:spacing w:after="0" w:line="360" w:lineRule="auto"/>
        <w:jc w:val="both"/>
        <w:rPr>
          <w:rFonts w:ascii="Arial" w:hAnsi="Arial" w:cs="Arial"/>
          <w:szCs w:val="32"/>
        </w:rPr>
      </w:pPr>
      <w:r w:rsidRPr="00882996">
        <w:rPr>
          <w:rFonts w:ascii="Arial" w:hAnsi="Arial" w:cs="Arial"/>
          <w:szCs w:val="32"/>
        </w:rPr>
        <w:t>O</w:t>
      </w:r>
      <w:r w:rsidR="005D0C4D" w:rsidRPr="00882996">
        <w:rPr>
          <w:rFonts w:ascii="Arial" w:hAnsi="Arial" w:cs="Arial"/>
          <w:szCs w:val="32"/>
        </w:rPr>
        <w:t xml:space="preserve"> Concelho de Bragança</w:t>
      </w:r>
      <w:r w:rsidR="007E5E85" w:rsidRPr="00882996">
        <w:rPr>
          <w:rFonts w:ascii="Arial" w:hAnsi="Arial" w:cs="Arial"/>
          <w:szCs w:val="32"/>
        </w:rPr>
        <w:t>, em 2012</w:t>
      </w:r>
      <w:r w:rsidR="005D0C4D" w:rsidRPr="00882996">
        <w:rPr>
          <w:rFonts w:ascii="Arial" w:hAnsi="Arial" w:cs="Arial"/>
          <w:szCs w:val="32"/>
        </w:rPr>
        <w:t>,</w:t>
      </w:r>
      <w:r w:rsidRPr="00882996">
        <w:rPr>
          <w:rFonts w:ascii="Arial" w:hAnsi="Arial" w:cs="Arial"/>
          <w:szCs w:val="32"/>
        </w:rPr>
        <w:t xml:space="preserve"> últimos dados disponíveis,</w:t>
      </w:r>
      <w:r w:rsidR="005D0C4D" w:rsidRPr="00882996">
        <w:rPr>
          <w:rFonts w:ascii="Arial" w:hAnsi="Arial" w:cs="Arial"/>
          <w:szCs w:val="32"/>
        </w:rPr>
        <w:t xml:space="preserve"> exportou </w:t>
      </w:r>
      <w:r w:rsidR="007E5E85" w:rsidRPr="00882996">
        <w:rPr>
          <w:rFonts w:ascii="Arial" w:hAnsi="Arial" w:cs="Arial"/>
          <w:szCs w:val="32"/>
        </w:rPr>
        <w:t>quatro</w:t>
      </w:r>
      <w:r w:rsidR="005D0C4D" w:rsidRPr="00882996">
        <w:rPr>
          <w:rFonts w:ascii="Arial" w:hAnsi="Arial" w:cs="Arial"/>
          <w:szCs w:val="32"/>
        </w:rPr>
        <w:t xml:space="preserve"> vezes mais do que a NUT Douro, </w:t>
      </w:r>
      <w:r w:rsidR="007E5E85" w:rsidRPr="00882996">
        <w:rPr>
          <w:rFonts w:ascii="Arial" w:hAnsi="Arial" w:cs="Arial"/>
          <w:szCs w:val="32"/>
        </w:rPr>
        <w:t xml:space="preserve">três vezes e meia </w:t>
      </w:r>
      <w:r w:rsidR="005D0C4D" w:rsidRPr="00882996">
        <w:rPr>
          <w:rFonts w:ascii="Arial" w:hAnsi="Arial" w:cs="Arial"/>
          <w:szCs w:val="32"/>
        </w:rPr>
        <w:t>mais que os restantes municípios</w:t>
      </w:r>
      <w:r w:rsidR="007E5E85" w:rsidRPr="00882996">
        <w:rPr>
          <w:rFonts w:ascii="Arial" w:hAnsi="Arial" w:cs="Arial"/>
          <w:szCs w:val="32"/>
        </w:rPr>
        <w:t xml:space="preserve"> da NUT Alto T</w:t>
      </w:r>
      <w:r w:rsidR="00AB59FC" w:rsidRPr="00882996">
        <w:rPr>
          <w:rFonts w:ascii="Arial" w:hAnsi="Arial" w:cs="Arial"/>
          <w:szCs w:val="32"/>
        </w:rPr>
        <w:t>rás-os-Montes e representa 63</w:t>
      </w:r>
      <w:r w:rsidR="005D0C4D" w:rsidRPr="00882996">
        <w:rPr>
          <w:rFonts w:ascii="Arial" w:hAnsi="Arial" w:cs="Arial"/>
          <w:szCs w:val="32"/>
        </w:rPr>
        <w:t>% dos 33 municípios que integram as duas NUT.</w:t>
      </w:r>
      <w:r w:rsidR="007E5E85" w:rsidRPr="00882996">
        <w:rPr>
          <w:rFonts w:ascii="Arial" w:hAnsi="Arial" w:cs="Arial"/>
          <w:szCs w:val="32"/>
        </w:rPr>
        <w:t xml:space="preserve"> </w:t>
      </w:r>
    </w:p>
    <w:p w:rsidR="00E036F7" w:rsidRPr="00882996" w:rsidRDefault="00E036F7" w:rsidP="00E036F7">
      <w:pPr>
        <w:spacing w:after="0" w:line="360" w:lineRule="auto"/>
        <w:jc w:val="both"/>
        <w:rPr>
          <w:rFonts w:ascii="Arial" w:hAnsi="Arial" w:cs="Arial"/>
          <w:szCs w:val="32"/>
        </w:rPr>
      </w:pPr>
    </w:p>
    <w:p w:rsidR="002B168C" w:rsidRPr="00882996" w:rsidRDefault="002B168C" w:rsidP="00E036F7">
      <w:pPr>
        <w:spacing w:after="0" w:line="360" w:lineRule="auto"/>
        <w:jc w:val="both"/>
        <w:rPr>
          <w:rFonts w:ascii="Arial" w:hAnsi="Arial" w:cs="Arial"/>
          <w:szCs w:val="32"/>
        </w:rPr>
      </w:pPr>
      <w:r w:rsidRPr="00882996">
        <w:rPr>
          <w:rFonts w:ascii="Arial" w:hAnsi="Arial" w:cs="Arial"/>
          <w:szCs w:val="32"/>
        </w:rPr>
        <w:t xml:space="preserve">Estes resultados positivos, que não podem ser subestimados, são fruto da arte e </w:t>
      </w:r>
      <w:r w:rsidR="00377D3F" w:rsidRPr="00882996">
        <w:rPr>
          <w:rFonts w:ascii="Arial" w:hAnsi="Arial" w:cs="Arial"/>
          <w:szCs w:val="32"/>
        </w:rPr>
        <w:t xml:space="preserve">do </w:t>
      </w:r>
      <w:r w:rsidRPr="00882996">
        <w:rPr>
          <w:rFonts w:ascii="Arial" w:hAnsi="Arial" w:cs="Arial"/>
          <w:szCs w:val="32"/>
        </w:rPr>
        <w:t xml:space="preserve">empenho dos nossos empresários e dos nossos trabalhadores, a quem aproveito para dar uma palavra de agradecimento pelo imenso esforço, dedicação e capacidade de resistência. Efetivamente, a sua dedicação e visão são os pilares em que assenta a economia local </w:t>
      </w:r>
      <w:r w:rsidR="0030642C" w:rsidRPr="00882996">
        <w:rPr>
          <w:rFonts w:ascii="Arial" w:hAnsi="Arial" w:cs="Arial"/>
          <w:szCs w:val="32"/>
        </w:rPr>
        <w:t>aberta ao mundo, e</w:t>
      </w:r>
      <w:r w:rsidRPr="00882996">
        <w:rPr>
          <w:rFonts w:ascii="Arial" w:hAnsi="Arial" w:cs="Arial"/>
          <w:szCs w:val="32"/>
        </w:rPr>
        <w:t xml:space="preserve"> que tem permitido os bons resultados que mencionei.</w:t>
      </w:r>
    </w:p>
    <w:p w:rsidR="00E036F7" w:rsidRPr="00882996" w:rsidRDefault="00E036F7" w:rsidP="00E036F7">
      <w:pPr>
        <w:spacing w:after="0" w:line="360" w:lineRule="auto"/>
        <w:jc w:val="both"/>
        <w:rPr>
          <w:rFonts w:ascii="Arial" w:hAnsi="Arial" w:cs="Arial"/>
          <w:szCs w:val="32"/>
        </w:rPr>
      </w:pPr>
    </w:p>
    <w:p w:rsidR="003966EB" w:rsidRPr="00882996" w:rsidRDefault="00AB59FC" w:rsidP="00E036F7">
      <w:pPr>
        <w:spacing w:after="0" w:line="360" w:lineRule="auto"/>
        <w:jc w:val="both"/>
        <w:rPr>
          <w:rFonts w:ascii="Arial" w:hAnsi="Arial" w:cs="Arial"/>
          <w:szCs w:val="32"/>
        </w:rPr>
      </w:pPr>
      <w:r w:rsidRPr="00882996">
        <w:rPr>
          <w:rFonts w:ascii="Arial" w:hAnsi="Arial" w:cs="Arial"/>
          <w:szCs w:val="32"/>
        </w:rPr>
        <w:t>Na sua</w:t>
      </w:r>
      <w:r w:rsidR="002B168C" w:rsidRPr="00882996">
        <w:rPr>
          <w:rFonts w:ascii="Arial" w:hAnsi="Arial" w:cs="Arial"/>
          <w:szCs w:val="32"/>
        </w:rPr>
        <w:t xml:space="preserve"> atividade diária, os empresários de Trás-os-Montes têm dado um extraordinário exemplo de persistência face às muitas adversidades que, ao longo da história, recente e não</w:t>
      </w:r>
      <w:r w:rsidR="00377D3F" w:rsidRPr="00882996">
        <w:rPr>
          <w:rFonts w:ascii="Arial" w:hAnsi="Arial" w:cs="Arial"/>
          <w:szCs w:val="32"/>
        </w:rPr>
        <w:t xml:space="preserve"> recente, têm vindo a enfrentar</w:t>
      </w:r>
      <w:r w:rsidR="002B168C" w:rsidRPr="00882996">
        <w:rPr>
          <w:rFonts w:ascii="Arial" w:hAnsi="Arial" w:cs="Arial"/>
          <w:szCs w:val="32"/>
        </w:rPr>
        <w:t>, mas que têm sabido ultrapassar com tenacidade dando uma ajuda ao país na transformação da nossa economia, com um peso cada vez maior das exportações no conjunto da atividade económica nacional.</w:t>
      </w:r>
    </w:p>
    <w:p w:rsidR="00E036F7" w:rsidRPr="00882996" w:rsidRDefault="00E036F7" w:rsidP="00E036F7">
      <w:pPr>
        <w:spacing w:after="0" w:line="360" w:lineRule="auto"/>
        <w:jc w:val="both"/>
        <w:rPr>
          <w:rFonts w:ascii="Arial" w:hAnsi="Arial" w:cs="Arial"/>
          <w:szCs w:val="32"/>
        </w:rPr>
      </w:pPr>
    </w:p>
    <w:p w:rsidR="005B17CC" w:rsidRPr="00882996" w:rsidRDefault="008459DA" w:rsidP="00E036F7">
      <w:pPr>
        <w:spacing w:after="0" w:line="360" w:lineRule="auto"/>
        <w:jc w:val="both"/>
        <w:rPr>
          <w:rFonts w:ascii="Arial" w:hAnsi="Arial" w:cs="Arial"/>
          <w:szCs w:val="32"/>
        </w:rPr>
      </w:pPr>
      <w:r w:rsidRPr="00882996">
        <w:rPr>
          <w:rFonts w:ascii="Arial" w:hAnsi="Arial" w:cs="Arial"/>
          <w:szCs w:val="32"/>
        </w:rPr>
        <w:lastRenderedPageBreak/>
        <w:t xml:space="preserve">Aquando da saída da </w:t>
      </w:r>
      <w:proofErr w:type="gramStart"/>
      <w:r w:rsidRPr="00882996">
        <w:rPr>
          <w:rFonts w:ascii="Arial" w:hAnsi="Arial" w:cs="Arial"/>
          <w:szCs w:val="32"/>
        </w:rPr>
        <w:t>Troik</w:t>
      </w:r>
      <w:r w:rsidR="003372C3" w:rsidRPr="00882996">
        <w:rPr>
          <w:rFonts w:ascii="Arial" w:hAnsi="Arial" w:cs="Arial"/>
          <w:szCs w:val="32"/>
        </w:rPr>
        <w:t>a</w:t>
      </w:r>
      <w:proofErr w:type="gramEnd"/>
      <w:r w:rsidR="003372C3" w:rsidRPr="00882996">
        <w:rPr>
          <w:rFonts w:ascii="Arial" w:hAnsi="Arial" w:cs="Arial"/>
          <w:szCs w:val="32"/>
        </w:rPr>
        <w:t xml:space="preserve"> de Port</w:t>
      </w:r>
      <w:r w:rsidRPr="00882996">
        <w:rPr>
          <w:rFonts w:ascii="Arial" w:hAnsi="Arial" w:cs="Arial"/>
          <w:szCs w:val="32"/>
        </w:rPr>
        <w:t>ugal, no dia 17 do corrente, o S</w:t>
      </w:r>
      <w:r w:rsidR="003372C3" w:rsidRPr="00882996">
        <w:rPr>
          <w:rFonts w:ascii="Arial" w:hAnsi="Arial" w:cs="Arial"/>
          <w:szCs w:val="32"/>
        </w:rPr>
        <w:t>enhor disse que o país tinha de fazer tudo para que a história não se repetisse, a propósito da necessidade de consolidação das contas públicas e da contenção necessária para</w:t>
      </w:r>
      <w:r w:rsidR="00EF4C7E" w:rsidRPr="00882996">
        <w:rPr>
          <w:rFonts w:ascii="Arial" w:hAnsi="Arial" w:cs="Arial"/>
          <w:szCs w:val="32"/>
        </w:rPr>
        <w:t xml:space="preserve"> o País não ter de voltar</w:t>
      </w:r>
      <w:r w:rsidR="003372C3" w:rsidRPr="00882996">
        <w:rPr>
          <w:rFonts w:ascii="Arial" w:hAnsi="Arial" w:cs="Arial"/>
          <w:szCs w:val="32"/>
        </w:rPr>
        <w:t xml:space="preserve"> a s</w:t>
      </w:r>
      <w:r w:rsidR="003966EB" w:rsidRPr="00882996">
        <w:rPr>
          <w:rFonts w:ascii="Arial" w:hAnsi="Arial" w:cs="Arial"/>
          <w:szCs w:val="32"/>
        </w:rPr>
        <w:t xml:space="preserve">er intervencionado. </w:t>
      </w:r>
    </w:p>
    <w:p w:rsidR="005077DD" w:rsidRPr="00882996" w:rsidRDefault="005077DD" w:rsidP="00E036F7">
      <w:pPr>
        <w:spacing w:after="0" w:line="360" w:lineRule="auto"/>
        <w:jc w:val="both"/>
        <w:rPr>
          <w:rFonts w:ascii="Arial" w:hAnsi="Arial" w:cs="Arial"/>
          <w:szCs w:val="32"/>
        </w:rPr>
      </w:pPr>
    </w:p>
    <w:p w:rsidR="001B4E4D" w:rsidRPr="00882996" w:rsidRDefault="003966EB" w:rsidP="00E036F7">
      <w:pPr>
        <w:spacing w:after="0" w:line="360" w:lineRule="auto"/>
        <w:jc w:val="both"/>
        <w:rPr>
          <w:rFonts w:ascii="Arial" w:hAnsi="Arial" w:cs="Arial"/>
          <w:szCs w:val="32"/>
        </w:rPr>
      </w:pPr>
      <w:r w:rsidRPr="00882996">
        <w:rPr>
          <w:rFonts w:ascii="Arial" w:hAnsi="Arial" w:cs="Arial"/>
          <w:szCs w:val="32"/>
        </w:rPr>
        <w:t>P</w:t>
      </w:r>
      <w:r w:rsidR="00EF4C7E" w:rsidRPr="00882996">
        <w:rPr>
          <w:rFonts w:ascii="Arial" w:hAnsi="Arial" w:cs="Arial"/>
          <w:szCs w:val="32"/>
        </w:rPr>
        <w:t>ermita-me que use as suas palavras e diga</w:t>
      </w:r>
      <w:r w:rsidR="0030642C" w:rsidRPr="00882996">
        <w:rPr>
          <w:rFonts w:ascii="Arial" w:hAnsi="Arial" w:cs="Arial"/>
          <w:szCs w:val="32"/>
        </w:rPr>
        <w:t xml:space="preserve"> também</w:t>
      </w:r>
      <w:r w:rsidR="00EF4C7E" w:rsidRPr="00882996">
        <w:rPr>
          <w:rFonts w:ascii="Arial" w:hAnsi="Arial" w:cs="Arial"/>
          <w:szCs w:val="32"/>
        </w:rPr>
        <w:t>: não deixe que a história se repita</w:t>
      </w:r>
      <w:r w:rsidR="005B17CC" w:rsidRPr="00882996">
        <w:rPr>
          <w:rFonts w:ascii="Arial" w:hAnsi="Arial" w:cs="Arial"/>
          <w:szCs w:val="32"/>
        </w:rPr>
        <w:t xml:space="preserve"> e</w:t>
      </w:r>
      <w:r w:rsidR="001B4E4D" w:rsidRPr="00882996">
        <w:rPr>
          <w:rFonts w:ascii="Arial" w:hAnsi="Arial" w:cs="Arial"/>
          <w:szCs w:val="32"/>
        </w:rPr>
        <w:t xml:space="preserve"> que o interior continue a ser esquecido e entregue a si próprio.</w:t>
      </w:r>
    </w:p>
    <w:p w:rsidR="00E036F7" w:rsidRPr="00882996" w:rsidRDefault="00E036F7" w:rsidP="00E036F7">
      <w:pPr>
        <w:spacing w:after="0" w:line="360" w:lineRule="auto"/>
        <w:jc w:val="both"/>
        <w:rPr>
          <w:rFonts w:ascii="Arial" w:hAnsi="Arial" w:cs="Arial"/>
          <w:szCs w:val="32"/>
        </w:rPr>
      </w:pPr>
    </w:p>
    <w:p w:rsidR="003372C3" w:rsidRPr="00882996" w:rsidRDefault="001B4E4D" w:rsidP="00E036F7">
      <w:pPr>
        <w:spacing w:after="0" w:line="360" w:lineRule="auto"/>
        <w:jc w:val="both"/>
        <w:rPr>
          <w:rFonts w:ascii="Arial" w:hAnsi="Arial" w:cs="Arial"/>
          <w:szCs w:val="32"/>
        </w:rPr>
      </w:pPr>
      <w:r w:rsidRPr="00882996">
        <w:rPr>
          <w:rFonts w:ascii="Arial" w:hAnsi="Arial" w:cs="Arial"/>
          <w:szCs w:val="32"/>
        </w:rPr>
        <w:t>Senhor Primeiro-ministro</w:t>
      </w:r>
      <w:r w:rsidR="007A3241" w:rsidRPr="00882996">
        <w:rPr>
          <w:rFonts w:ascii="Arial" w:hAnsi="Arial" w:cs="Arial"/>
          <w:szCs w:val="32"/>
        </w:rPr>
        <w:t xml:space="preserve"> coloque o i</w:t>
      </w:r>
      <w:r w:rsidRPr="00882996">
        <w:rPr>
          <w:rFonts w:ascii="Arial" w:hAnsi="Arial" w:cs="Arial"/>
          <w:szCs w:val="32"/>
        </w:rPr>
        <w:t>nterior</w:t>
      </w:r>
      <w:r w:rsidR="007A3241" w:rsidRPr="00882996">
        <w:rPr>
          <w:rFonts w:ascii="Arial" w:hAnsi="Arial" w:cs="Arial"/>
          <w:szCs w:val="32"/>
        </w:rPr>
        <w:t xml:space="preserve">, com os seus territórios de baixa densidade, </w:t>
      </w:r>
      <w:r w:rsidRPr="00882996">
        <w:rPr>
          <w:rFonts w:ascii="Arial" w:hAnsi="Arial" w:cs="Arial"/>
          <w:szCs w:val="32"/>
        </w:rPr>
        <w:t xml:space="preserve">no centro da economia e da criação de oportunidades de vida e desenvolvimento, valorizando as economias regionais e concedendo o </w:t>
      </w:r>
      <w:r w:rsidR="007A3241" w:rsidRPr="00882996">
        <w:rPr>
          <w:rFonts w:ascii="Arial" w:hAnsi="Arial" w:cs="Arial"/>
          <w:szCs w:val="32"/>
        </w:rPr>
        <w:t>apoio ao empreendedorismo local e à inovação,</w:t>
      </w:r>
      <w:r w:rsidRPr="00882996">
        <w:rPr>
          <w:rFonts w:ascii="Arial" w:hAnsi="Arial" w:cs="Arial"/>
          <w:szCs w:val="32"/>
        </w:rPr>
        <w:t xml:space="preserve"> com estratégias de desenvolvimento econó</w:t>
      </w:r>
      <w:r w:rsidR="003D5876" w:rsidRPr="00882996">
        <w:rPr>
          <w:rFonts w:ascii="Arial" w:hAnsi="Arial" w:cs="Arial"/>
          <w:szCs w:val="32"/>
        </w:rPr>
        <w:t>mico te</w:t>
      </w:r>
      <w:r w:rsidR="00F77F44" w:rsidRPr="00882996">
        <w:rPr>
          <w:rFonts w:ascii="Arial" w:hAnsi="Arial" w:cs="Arial"/>
          <w:szCs w:val="32"/>
        </w:rPr>
        <w:t>rritorial bem desenhadas, capazes de garantir maior coesão social, económica e territorial.</w:t>
      </w:r>
      <w:r w:rsidR="00EF4C7E" w:rsidRPr="00882996">
        <w:rPr>
          <w:rFonts w:ascii="Arial" w:hAnsi="Arial" w:cs="Arial"/>
          <w:szCs w:val="32"/>
        </w:rPr>
        <w:t xml:space="preserve"> </w:t>
      </w:r>
    </w:p>
    <w:p w:rsidR="005077DD" w:rsidRPr="00882996" w:rsidRDefault="005077DD" w:rsidP="00E036F7">
      <w:pPr>
        <w:spacing w:after="0" w:line="360" w:lineRule="auto"/>
        <w:jc w:val="both"/>
        <w:rPr>
          <w:rFonts w:ascii="Arial" w:hAnsi="Arial" w:cs="Arial"/>
          <w:szCs w:val="32"/>
        </w:rPr>
      </w:pPr>
    </w:p>
    <w:p w:rsidR="005B17CC" w:rsidRPr="00882996" w:rsidRDefault="00964EDB" w:rsidP="00E036F7">
      <w:pPr>
        <w:spacing w:after="0" w:line="360" w:lineRule="auto"/>
        <w:jc w:val="both"/>
        <w:rPr>
          <w:rFonts w:ascii="Arial" w:hAnsi="Arial" w:cs="Arial"/>
          <w:szCs w:val="32"/>
        </w:rPr>
      </w:pPr>
      <w:r w:rsidRPr="00882996">
        <w:rPr>
          <w:rFonts w:ascii="Arial" w:hAnsi="Arial" w:cs="Arial"/>
          <w:szCs w:val="32"/>
        </w:rPr>
        <w:t xml:space="preserve">Não deixe que </w:t>
      </w:r>
      <w:r w:rsidR="003D5876" w:rsidRPr="00882996">
        <w:rPr>
          <w:rFonts w:ascii="Arial" w:hAnsi="Arial" w:cs="Arial"/>
          <w:szCs w:val="32"/>
        </w:rPr>
        <w:t>a história</w:t>
      </w:r>
      <w:r w:rsidRPr="00882996">
        <w:rPr>
          <w:rFonts w:ascii="Arial" w:hAnsi="Arial" w:cs="Arial"/>
          <w:szCs w:val="32"/>
        </w:rPr>
        <w:t xml:space="preserve"> se repita e simplifique o puzzle de processos para acesso aos fundos </w:t>
      </w:r>
      <w:r w:rsidR="003966EB" w:rsidRPr="00882996">
        <w:rPr>
          <w:rFonts w:ascii="Arial" w:hAnsi="Arial" w:cs="Arial"/>
          <w:szCs w:val="32"/>
        </w:rPr>
        <w:t xml:space="preserve">comunitários, </w:t>
      </w:r>
      <w:r w:rsidR="001F1813" w:rsidRPr="00882996">
        <w:rPr>
          <w:rFonts w:ascii="Arial" w:hAnsi="Arial" w:cs="Arial"/>
          <w:szCs w:val="32"/>
        </w:rPr>
        <w:t>tornando-o num instrumento rápido e expedito e, sobretudo, acessível às PME’S e aos empreendedores, em toda a sua tramitação.</w:t>
      </w:r>
    </w:p>
    <w:p w:rsidR="005077DD" w:rsidRPr="00882996" w:rsidRDefault="005077DD" w:rsidP="00E036F7">
      <w:pPr>
        <w:spacing w:after="0" w:line="360" w:lineRule="auto"/>
        <w:jc w:val="both"/>
        <w:rPr>
          <w:rFonts w:ascii="Arial" w:hAnsi="Arial" w:cs="Arial"/>
          <w:szCs w:val="32"/>
        </w:rPr>
      </w:pPr>
    </w:p>
    <w:p w:rsidR="001F1813" w:rsidRPr="00882996" w:rsidRDefault="001F1813" w:rsidP="00E036F7">
      <w:pPr>
        <w:spacing w:after="0" w:line="360" w:lineRule="auto"/>
        <w:jc w:val="both"/>
        <w:rPr>
          <w:rFonts w:ascii="Arial" w:hAnsi="Arial" w:cs="Arial"/>
          <w:szCs w:val="32"/>
        </w:rPr>
      </w:pPr>
      <w:r w:rsidRPr="00882996">
        <w:rPr>
          <w:rFonts w:ascii="Arial" w:hAnsi="Arial" w:cs="Arial"/>
          <w:szCs w:val="32"/>
        </w:rPr>
        <w:t>As</w:t>
      </w:r>
      <w:r w:rsidR="003D5876" w:rsidRPr="00882996">
        <w:rPr>
          <w:rFonts w:ascii="Arial" w:hAnsi="Arial" w:cs="Arial"/>
          <w:szCs w:val="32"/>
        </w:rPr>
        <w:t xml:space="preserve"> nossa</w:t>
      </w:r>
      <w:r w:rsidR="0030642C" w:rsidRPr="00882996">
        <w:rPr>
          <w:rFonts w:ascii="Arial" w:hAnsi="Arial" w:cs="Arial"/>
          <w:szCs w:val="32"/>
        </w:rPr>
        <w:t>s</w:t>
      </w:r>
      <w:r w:rsidRPr="00882996">
        <w:rPr>
          <w:rFonts w:ascii="Arial" w:hAnsi="Arial" w:cs="Arial"/>
          <w:szCs w:val="32"/>
        </w:rPr>
        <w:t xml:space="preserve"> empresas</w:t>
      </w:r>
      <w:r w:rsidR="003D5876" w:rsidRPr="00882996">
        <w:rPr>
          <w:rFonts w:ascii="Arial" w:hAnsi="Arial" w:cs="Arial"/>
          <w:szCs w:val="32"/>
        </w:rPr>
        <w:t>, a grande maioria micro e pequenas empresas,</w:t>
      </w:r>
      <w:r w:rsidRPr="00882996">
        <w:rPr>
          <w:rFonts w:ascii="Arial" w:hAnsi="Arial" w:cs="Arial"/>
          <w:szCs w:val="32"/>
        </w:rPr>
        <w:t xml:space="preserve"> necessitam de colocar a sua máxima atenção nos processos de produção, inovação e exportação e não estarem preocupadas a tratar de processos burocráticos que apenas levantam problemas ao </w:t>
      </w:r>
      <w:r w:rsidR="008570ED" w:rsidRPr="00882996">
        <w:rPr>
          <w:rFonts w:ascii="Arial" w:hAnsi="Arial" w:cs="Arial"/>
          <w:szCs w:val="32"/>
        </w:rPr>
        <w:t>esbarrarem</w:t>
      </w:r>
      <w:r w:rsidRPr="00882996">
        <w:rPr>
          <w:rFonts w:ascii="Arial" w:hAnsi="Arial" w:cs="Arial"/>
          <w:szCs w:val="32"/>
        </w:rPr>
        <w:t xml:space="preserve">, por vezes, </w:t>
      </w:r>
      <w:r w:rsidR="00F16C3D" w:rsidRPr="00882996">
        <w:rPr>
          <w:rFonts w:ascii="Arial" w:hAnsi="Arial" w:cs="Arial"/>
          <w:szCs w:val="32"/>
        </w:rPr>
        <w:t>nas cortinas de resistência que todos sabemos existirem.</w:t>
      </w:r>
    </w:p>
    <w:p w:rsidR="005077DD" w:rsidRPr="00882996" w:rsidRDefault="005077DD" w:rsidP="00E036F7">
      <w:pPr>
        <w:spacing w:after="0" w:line="360" w:lineRule="auto"/>
        <w:jc w:val="both"/>
        <w:rPr>
          <w:rFonts w:ascii="Arial" w:hAnsi="Arial" w:cs="Arial"/>
          <w:szCs w:val="32"/>
        </w:rPr>
      </w:pPr>
    </w:p>
    <w:p w:rsidR="00F77F44" w:rsidRPr="00882996" w:rsidRDefault="00F16C3D" w:rsidP="00E036F7">
      <w:pPr>
        <w:spacing w:after="0" w:line="360" w:lineRule="auto"/>
        <w:jc w:val="both"/>
        <w:rPr>
          <w:rFonts w:ascii="Arial" w:hAnsi="Arial" w:cs="Arial"/>
          <w:szCs w:val="32"/>
        </w:rPr>
      </w:pPr>
      <w:r w:rsidRPr="00882996">
        <w:rPr>
          <w:rFonts w:ascii="Arial" w:hAnsi="Arial" w:cs="Arial"/>
          <w:szCs w:val="32"/>
        </w:rPr>
        <w:t>Não deixe que a história se repita ao permitir o isolamento desta parte do território</w:t>
      </w:r>
      <w:r w:rsidR="005B17CC" w:rsidRPr="00882996">
        <w:rPr>
          <w:rFonts w:ascii="Arial" w:hAnsi="Arial" w:cs="Arial"/>
          <w:szCs w:val="32"/>
        </w:rPr>
        <w:t xml:space="preserve"> nacional</w:t>
      </w:r>
      <w:r w:rsidRPr="00882996">
        <w:rPr>
          <w:rFonts w:ascii="Arial" w:hAnsi="Arial" w:cs="Arial"/>
          <w:szCs w:val="32"/>
        </w:rPr>
        <w:t xml:space="preserve">, </w:t>
      </w:r>
      <w:r w:rsidR="00842106" w:rsidRPr="00882996">
        <w:rPr>
          <w:rFonts w:ascii="Arial" w:hAnsi="Arial" w:cs="Arial"/>
          <w:szCs w:val="32"/>
        </w:rPr>
        <w:t xml:space="preserve">sendo este </w:t>
      </w:r>
      <w:r w:rsidRPr="00882996">
        <w:rPr>
          <w:rFonts w:ascii="Arial" w:hAnsi="Arial" w:cs="Arial"/>
          <w:szCs w:val="32"/>
        </w:rPr>
        <w:t>o fator primeiro para a situaç</w:t>
      </w:r>
      <w:r w:rsidR="00AA4390" w:rsidRPr="00882996">
        <w:rPr>
          <w:rFonts w:ascii="Arial" w:hAnsi="Arial" w:cs="Arial"/>
          <w:szCs w:val="32"/>
        </w:rPr>
        <w:t>ão em que a região se e</w:t>
      </w:r>
      <w:r w:rsidR="00842106" w:rsidRPr="00882996">
        <w:rPr>
          <w:rFonts w:ascii="Arial" w:hAnsi="Arial" w:cs="Arial"/>
          <w:szCs w:val="32"/>
        </w:rPr>
        <w:t>ncontra, pois q</w:t>
      </w:r>
      <w:r w:rsidR="008570ED" w:rsidRPr="00882996">
        <w:rPr>
          <w:rFonts w:ascii="Arial" w:hAnsi="Arial" w:cs="Arial"/>
          <w:szCs w:val="32"/>
        </w:rPr>
        <w:t>uando uma região está isolada</w:t>
      </w:r>
      <w:r w:rsidR="00AA4390" w:rsidRPr="00882996">
        <w:rPr>
          <w:rFonts w:ascii="Arial" w:hAnsi="Arial" w:cs="Arial"/>
          <w:szCs w:val="32"/>
        </w:rPr>
        <w:t>,</w:t>
      </w:r>
      <w:r w:rsidR="00377D3F" w:rsidRPr="00882996">
        <w:rPr>
          <w:rFonts w:ascii="Arial" w:hAnsi="Arial" w:cs="Arial"/>
          <w:szCs w:val="32"/>
        </w:rPr>
        <w:t xml:space="preserve"> estará mais perto</w:t>
      </w:r>
      <w:r w:rsidR="00AA4390" w:rsidRPr="00882996">
        <w:rPr>
          <w:rFonts w:ascii="Arial" w:hAnsi="Arial" w:cs="Arial"/>
          <w:szCs w:val="32"/>
        </w:rPr>
        <w:t xml:space="preserve"> do </w:t>
      </w:r>
      <w:r w:rsidR="00377D3F" w:rsidRPr="00882996">
        <w:rPr>
          <w:rFonts w:ascii="Arial" w:hAnsi="Arial" w:cs="Arial"/>
          <w:szCs w:val="32"/>
        </w:rPr>
        <w:t>desconhecimento</w:t>
      </w:r>
      <w:r w:rsidR="005B17CC" w:rsidRPr="00882996">
        <w:rPr>
          <w:rFonts w:ascii="Arial" w:hAnsi="Arial" w:cs="Arial"/>
          <w:szCs w:val="32"/>
        </w:rPr>
        <w:t xml:space="preserve"> e, </w:t>
      </w:r>
      <w:r w:rsidR="00AA4390" w:rsidRPr="00882996">
        <w:rPr>
          <w:rFonts w:ascii="Arial" w:hAnsi="Arial" w:cs="Arial"/>
          <w:szCs w:val="32"/>
        </w:rPr>
        <w:t>conse</w:t>
      </w:r>
      <w:r w:rsidR="005B17CC" w:rsidRPr="00882996">
        <w:rPr>
          <w:rFonts w:ascii="Arial" w:hAnsi="Arial" w:cs="Arial"/>
          <w:szCs w:val="32"/>
        </w:rPr>
        <w:t xml:space="preserve">quentemente, </w:t>
      </w:r>
      <w:r w:rsidR="00842106" w:rsidRPr="00882996">
        <w:rPr>
          <w:rFonts w:ascii="Arial" w:hAnsi="Arial" w:cs="Arial"/>
          <w:szCs w:val="32"/>
        </w:rPr>
        <w:t>do empobrecimento.</w:t>
      </w:r>
    </w:p>
    <w:p w:rsidR="00E036F7" w:rsidRPr="00882996" w:rsidRDefault="00E036F7" w:rsidP="00E036F7">
      <w:pPr>
        <w:spacing w:after="0" w:line="360" w:lineRule="auto"/>
        <w:jc w:val="both"/>
        <w:rPr>
          <w:rFonts w:ascii="Arial" w:hAnsi="Arial" w:cs="Arial"/>
          <w:szCs w:val="32"/>
        </w:rPr>
      </w:pPr>
    </w:p>
    <w:p w:rsidR="00F77F44" w:rsidRPr="00882996" w:rsidRDefault="00F77F44" w:rsidP="00E036F7">
      <w:pPr>
        <w:spacing w:after="0" w:line="360" w:lineRule="auto"/>
        <w:jc w:val="both"/>
        <w:rPr>
          <w:rFonts w:ascii="Arial" w:hAnsi="Arial" w:cs="Arial"/>
          <w:szCs w:val="32"/>
        </w:rPr>
      </w:pPr>
      <w:r w:rsidRPr="00882996">
        <w:rPr>
          <w:rFonts w:ascii="Arial" w:hAnsi="Arial" w:cs="Arial"/>
          <w:szCs w:val="32"/>
        </w:rPr>
        <w:t>Não deixe que a história se repita na retirada de serviços públicos da região, tendência verificada ao longo dos últimos anos que tem conduzido ao despov</w:t>
      </w:r>
      <w:r w:rsidR="00377D3F" w:rsidRPr="00882996">
        <w:rPr>
          <w:rFonts w:ascii="Arial" w:hAnsi="Arial" w:cs="Arial"/>
          <w:szCs w:val="32"/>
        </w:rPr>
        <w:t>o</w:t>
      </w:r>
      <w:r w:rsidRPr="00882996">
        <w:rPr>
          <w:rFonts w:ascii="Arial" w:hAnsi="Arial" w:cs="Arial"/>
          <w:szCs w:val="32"/>
        </w:rPr>
        <w:t>amento, em consequência do êxodo ou da deslocalização de um grande número de pessoas para as zonas do litora</w:t>
      </w:r>
      <w:r w:rsidR="004A5EFC" w:rsidRPr="00882996">
        <w:rPr>
          <w:rFonts w:ascii="Arial" w:hAnsi="Arial" w:cs="Arial"/>
          <w:szCs w:val="32"/>
        </w:rPr>
        <w:t>l, acentuando o efeito de litoralização do país e das assimetrias regionais.</w:t>
      </w:r>
    </w:p>
    <w:p w:rsidR="00E036F7" w:rsidRPr="00882996" w:rsidRDefault="00E036F7" w:rsidP="00E036F7">
      <w:pPr>
        <w:spacing w:after="0" w:line="360" w:lineRule="auto"/>
        <w:jc w:val="both"/>
        <w:rPr>
          <w:rFonts w:ascii="Arial" w:hAnsi="Arial" w:cs="Arial"/>
          <w:szCs w:val="32"/>
        </w:rPr>
      </w:pPr>
    </w:p>
    <w:p w:rsidR="00AA4390" w:rsidRPr="00882996" w:rsidRDefault="00AA4390" w:rsidP="00E036F7">
      <w:pPr>
        <w:spacing w:after="0" w:line="360" w:lineRule="auto"/>
        <w:jc w:val="both"/>
        <w:rPr>
          <w:rFonts w:ascii="Arial" w:hAnsi="Arial" w:cs="Arial"/>
          <w:szCs w:val="32"/>
        </w:rPr>
      </w:pPr>
      <w:r w:rsidRPr="00882996">
        <w:rPr>
          <w:rFonts w:ascii="Arial" w:hAnsi="Arial" w:cs="Arial"/>
          <w:szCs w:val="32"/>
        </w:rPr>
        <w:lastRenderedPageBreak/>
        <w:t xml:space="preserve">É este isolamento que pretendemos e necessitamos vencer, apelando à sensibilidade de V. </w:t>
      </w:r>
      <w:proofErr w:type="gramStart"/>
      <w:r w:rsidR="00842106" w:rsidRPr="00882996">
        <w:rPr>
          <w:rFonts w:ascii="Arial" w:hAnsi="Arial" w:cs="Arial"/>
          <w:szCs w:val="32"/>
        </w:rPr>
        <w:t>Exa.</w:t>
      </w:r>
      <w:proofErr w:type="gramEnd"/>
      <w:r w:rsidR="00842106" w:rsidRPr="00882996">
        <w:rPr>
          <w:rFonts w:ascii="Arial" w:hAnsi="Arial" w:cs="Arial"/>
          <w:szCs w:val="32"/>
        </w:rPr>
        <w:t xml:space="preserve"> para</w:t>
      </w:r>
      <w:r w:rsidRPr="00882996">
        <w:rPr>
          <w:rFonts w:ascii="Arial" w:hAnsi="Arial" w:cs="Arial"/>
          <w:szCs w:val="32"/>
        </w:rPr>
        <w:t xml:space="preserve"> a urgência </w:t>
      </w:r>
      <w:r w:rsidR="00F97E8D" w:rsidRPr="00882996">
        <w:rPr>
          <w:rFonts w:ascii="Arial" w:hAnsi="Arial" w:cs="Arial"/>
          <w:szCs w:val="32"/>
        </w:rPr>
        <w:t xml:space="preserve">da construção de algumas infraestruturas </w:t>
      </w:r>
      <w:r w:rsidR="00197A50" w:rsidRPr="00882996">
        <w:rPr>
          <w:rFonts w:ascii="Arial" w:hAnsi="Arial" w:cs="Arial"/>
          <w:szCs w:val="32"/>
        </w:rPr>
        <w:t xml:space="preserve">estratégicas </w:t>
      </w:r>
      <w:r w:rsidR="00F97E8D" w:rsidRPr="00882996">
        <w:rPr>
          <w:rFonts w:ascii="Arial" w:hAnsi="Arial" w:cs="Arial"/>
          <w:szCs w:val="32"/>
        </w:rPr>
        <w:t>que ainda fazem falta à região:</w:t>
      </w:r>
    </w:p>
    <w:p w:rsidR="00E036F7" w:rsidRPr="00882996" w:rsidRDefault="00E036F7" w:rsidP="00E036F7">
      <w:pPr>
        <w:spacing w:after="0" w:line="360" w:lineRule="auto"/>
        <w:jc w:val="both"/>
        <w:rPr>
          <w:rFonts w:ascii="Arial" w:hAnsi="Arial" w:cs="Arial"/>
          <w:szCs w:val="32"/>
        </w:rPr>
      </w:pPr>
    </w:p>
    <w:p w:rsidR="00612E30" w:rsidRPr="00882996" w:rsidRDefault="00197A50" w:rsidP="00E036F7">
      <w:pPr>
        <w:spacing w:after="0" w:line="360" w:lineRule="auto"/>
        <w:jc w:val="both"/>
        <w:rPr>
          <w:rFonts w:ascii="Arial" w:hAnsi="Arial" w:cs="Arial"/>
          <w:szCs w:val="32"/>
        </w:rPr>
      </w:pPr>
      <w:r w:rsidRPr="00882996">
        <w:rPr>
          <w:rFonts w:ascii="Arial" w:hAnsi="Arial" w:cs="Arial"/>
          <w:szCs w:val="32"/>
        </w:rPr>
        <w:t xml:space="preserve">1. </w:t>
      </w:r>
      <w:proofErr w:type="gramStart"/>
      <w:r w:rsidR="00F97E8D" w:rsidRPr="00882996">
        <w:rPr>
          <w:rFonts w:ascii="Arial" w:hAnsi="Arial" w:cs="Arial"/>
          <w:szCs w:val="32"/>
        </w:rPr>
        <w:t>a</w:t>
      </w:r>
      <w:proofErr w:type="gramEnd"/>
      <w:r w:rsidR="00F97E8D" w:rsidRPr="00882996">
        <w:rPr>
          <w:rFonts w:ascii="Arial" w:hAnsi="Arial" w:cs="Arial"/>
          <w:szCs w:val="32"/>
        </w:rPr>
        <w:t xml:space="preserve"> ligação de Bragança à Puebla de </w:t>
      </w:r>
      <w:proofErr w:type="spellStart"/>
      <w:r w:rsidR="00D82334" w:rsidRPr="00882996">
        <w:rPr>
          <w:rFonts w:ascii="Arial" w:hAnsi="Arial" w:cs="Arial"/>
          <w:szCs w:val="32"/>
        </w:rPr>
        <w:t>Sanábria</w:t>
      </w:r>
      <w:proofErr w:type="spellEnd"/>
      <w:r w:rsidR="00D82334" w:rsidRPr="00882996">
        <w:rPr>
          <w:rFonts w:ascii="Arial" w:hAnsi="Arial" w:cs="Arial"/>
          <w:szCs w:val="32"/>
        </w:rPr>
        <w:t xml:space="preserve">, </w:t>
      </w:r>
      <w:r w:rsidR="004C0F90" w:rsidRPr="00882996">
        <w:rPr>
          <w:rFonts w:ascii="Arial" w:hAnsi="Arial" w:cs="Arial"/>
          <w:szCs w:val="32"/>
        </w:rPr>
        <w:t>continuando o IP2 para norte, permitindo  abrir portas de conexão com os principais corredores europeus de comunicações, através da integração na Rede Transeuropeia de Transportes, criando uma rede verdadeiramente multimodal.</w:t>
      </w:r>
      <w:r w:rsidR="00A62511" w:rsidRPr="00882996">
        <w:rPr>
          <w:rFonts w:ascii="Arial" w:hAnsi="Arial" w:cs="Arial"/>
          <w:szCs w:val="32"/>
        </w:rPr>
        <w:t xml:space="preserve"> </w:t>
      </w:r>
    </w:p>
    <w:p w:rsidR="00E036F7" w:rsidRPr="00882996" w:rsidRDefault="00E036F7" w:rsidP="00E036F7">
      <w:pPr>
        <w:spacing w:after="0" w:line="360" w:lineRule="auto"/>
        <w:jc w:val="both"/>
        <w:rPr>
          <w:rFonts w:ascii="Arial" w:hAnsi="Arial" w:cs="Arial"/>
          <w:szCs w:val="32"/>
        </w:rPr>
      </w:pPr>
    </w:p>
    <w:p w:rsidR="00F97E8D" w:rsidRPr="00882996" w:rsidRDefault="00A62511" w:rsidP="00E036F7">
      <w:pPr>
        <w:spacing w:after="0" w:line="360" w:lineRule="auto"/>
        <w:jc w:val="both"/>
        <w:rPr>
          <w:rFonts w:ascii="Arial" w:hAnsi="Arial" w:cs="Arial"/>
          <w:szCs w:val="32"/>
        </w:rPr>
      </w:pPr>
      <w:r w:rsidRPr="00882996">
        <w:rPr>
          <w:rFonts w:ascii="Arial" w:hAnsi="Arial" w:cs="Arial"/>
          <w:szCs w:val="32"/>
        </w:rPr>
        <w:t>Senhor Primeiro-Ministro na próxima Cimeira Luso-Espanhola</w:t>
      </w:r>
      <w:r w:rsidR="00AB59FC" w:rsidRPr="00882996">
        <w:rPr>
          <w:rFonts w:ascii="Arial" w:hAnsi="Arial" w:cs="Arial"/>
          <w:szCs w:val="32"/>
        </w:rPr>
        <w:t>, que terá lugar no dia 4 de junho,</w:t>
      </w:r>
      <w:r w:rsidR="00F77F44" w:rsidRPr="00882996">
        <w:rPr>
          <w:rFonts w:ascii="Arial" w:hAnsi="Arial" w:cs="Arial"/>
          <w:szCs w:val="32"/>
        </w:rPr>
        <w:t xml:space="preserve"> </w:t>
      </w:r>
      <w:r w:rsidRPr="00882996">
        <w:rPr>
          <w:rFonts w:ascii="Arial" w:hAnsi="Arial" w:cs="Arial"/>
          <w:szCs w:val="32"/>
        </w:rPr>
        <w:t>defenda</w:t>
      </w:r>
      <w:r w:rsidR="00612E30" w:rsidRPr="00882996">
        <w:rPr>
          <w:rFonts w:ascii="Arial" w:hAnsi="Arial" w:cs="Arial"/>
          <w:szCs w:val="32"/>
        </w:rPr>
        <w:t xml:space="preserve"> esta ligação como prioritária para o desenvolvimento regional</w:t>
      </w:r>
      <w:r w:rsidR="00C35661" w:rsidRPr="00882996">
        <w:rPr>
          <w:rFonts w:ascii="Arial" w:hAnsi="Arial" w:cs="Arial"/>
          <w:szCs w:val="32"/>
        </w:rPr>
        <w:t xml:space="preserve"> e </w:t>
      </w:r>
      <w:r w:rsidR="00C0766D" w:rsidRPr="00882996">
        <w:rPr>
          <w:rFonts w:ascii="Arial" w:hAnsi="Arial" w:cs="Arial"/>
          <w:szCs w:val="32"/>
        </w:rPr>
        <w:t xml:space="preserve">a </w:t>
      </w:r>
      <w:r w:rsidR="00C35661" w:rsidRPr="00882996">
        <w:rPr>
          <w:rFonts w:ascii="Arial" w:hAnsi="Arial" w:cs="Arial"/>
          <w:szCs w:val="32"/>
        </w:rPr>
        <w:t>coesão de toda a região norte.</w:t>
      </w:r>
      <w:r w:rsidRPr="00882996">
        <w:rPr>
          <w:rFonts w:ascii="Arial" w:hAnsi="Arial" w:cs="Arial"/>
          <w:szCs w:val="32"/>
        </w:rPr>
        <w:t xml:space="preserve">  </w:t>
      </w:r>
    </w:p>
    <w:p w:rsidR="005B17CC" w:rsidRPr="00882996" w:rsidRDefault="005B17CC" w:rsidP="00E036F7">
      <w:pPr>
        <w:spacing w:after="0" w:line="360" w:lineRule="auto"/>
        <w:jc w:val="both"/>
        <w:rPr>
          <w:rFonts w:ascii="Arial" w:hAnsi="Arial" w:cs="Arial"/>
          <w:szCs w:val="32"/>
        </w:rPr>
      </w:pPr>
    </w:p>
    <w:p w:rsidR="00D82334" w:rsidRPr="00882996" w:rsidRDefault="00D82334" w:rsidP="00E036F7">
      <w:pPr>
        <w:spacing w:after="0" w:line="360" w:lineRule="auto"/>
        <w:jc w:val="both"/>
        <w:rPr>
          <w:rFonts w:ascii="Arial" w:hAnsi="Arial" w:cs="Arial"/>
          <w:szCs w:val="32"/>
        </w:rPr>
      </w:pPr>
      <w:r w:rsidRPr="00882996">
        <w:rPr>
          <w:rFonts w:ascii="Arial" w:hAnsi="Arial" w:cs="Arial"/>
          <w:szCs w:val="32"/>
        </w:rPr>
        <w:t>2</w:t>
      </w:r>
      <w:r w:rsidR="00197A50" w:rsidRPr="00882996">
        <w:rPr>
          <w:rFonts w:ascii="Arial" w:hAnsi="Arial" w:cs="Arial"/>
          <w:szCs w:val="32"/>
        </w:rPr>
        <w:t xml:space="preserve">. </w:t>
      </w:r>
      <w:proofErr w:type="gramStart"/>
      <w:r w:rsidRPr="00882996">
        <w:rPr>
          <w:rFonts w:ascii="Arial" w:hAnsi="Arial" w:cs="Arial"/>
          <w:szCs w:val="32"/>
        </w:rPr>
        <w:t>as</w:t>
      </w:r>
      <w:proofErr w:type="gramEnd"/>
      <w:r w:rsidRPr="00882996">
        <w:rPr>
          <w:rFonts w:ascii="Arial" w:hAnsi="Arial" w:cs="Arial"/>
          <w:szCs w:val="32"/>
        </w:rPr>
        <w:t xml:space="preserve"> ligações de Bragança/Vinhais e Bragança/Vimioso, importantes eixos de liga</w:t>
      </w:r>
      <w:r w:rsidR="004C0F90" w:rsidRPr="00882996">
        <w:rPr>
          <w:rFonts w:ascii="Arial" w:hAnsi="Arial" w:cs="Arial"/>
          <w:szCs w:val="32"/>
        </w:rPr>
        <w:t>ção dentro do te</w:t>
      </w:r>
      <w:r w:rsidR="005B17CC" w:rsidRPr="00882996">
        <w:rPr>
          <w:rFonts w:ascii="Arial" w:hAnsi="Arial" w:cs="Arial"/>
          <w:szCs w:val="32"/>
        </w:rPr>
        <w:t xml:space="preserve">rritório da CIM </w:t>
      </w:r>
      <w:r w:rsidR="0030642C" w:rsidRPr="00882996">
        <w:rPr>
          <w:rFonts w:ascii="Arial" w:hAnsi="Arial" w:cs="Arial"/>
          <w:szCs w:val="32"/>
        </w:rPr>
        <w:t xml:space="preserve">TTM </w:t>
      </w:r>
      <w:r w:rsidR="005B17CC" w:rsidRPr="00882996">
        <w:rPr>
          <w:rFonts w:ascii="Arial" w:hAnsi="Arial" w:cs="Arial"/>
          <w:szCs w:val="32"/>
        </w:rPr>
        <w:t>e da promoção da</w:t>
      </w:r>
      <w:r w:rsidR="004C0F90" w:rsidRPr="00882996">
        <w:rPr>
          <w:rFonts w:ascii="Arial" w:hAnsi="Arial" w:cs="Arial"/>
          <w:szCs w:val="32"/>
        </w:rPr>
        <w:t xml:space="preserve"> coesão territorial.</w:t>
      </w:r>
    </w:p>
    <w:p w:rsidR="005B17CC" w:rsidRPr="00882996" w:rsidRDefault="005B17CC" w:rsidP="00E036F7">
      <w:pPr>
        <w:spacing w:after="0" w:line="360" w:lineRule="auto"/>
        <w:jc w:val="both"/>
        <w:rPr>
          <w:rFonts w:ascii="Arial" w:hAnsi="Arial" w:cs="Arial"/>
          <w:szCs w:val="32"/>
        </w:rPr>
      </w:pPr>
    </w:p>
    <w:p w:rsidR="00CC3960" w:rsidRPr="00882996" w:rsidRDefault="00197A50" w:rsidP="00E036F7">
      <w:pPr>
        <w:spacing w:after="0" w:line="360" w:lineRule="auto"/>
        <w:jc w:val="both"/>
        <w:rPr>
          <w:rFonts w:ascii="Arial" w:hAnsi="Arial" w:cs="Arial"/>
          <w:szCs w:val="32"/>
        </w:rPr>
      </w:pPr>
      <w:r w:rsidRPr="00882996">
        <w:rPr>
          <w:rFonts w:ascii="Arial" w:hAnsi="Arial" w:cs="Arial"/>
          <w:szCs w:val="32"/>
        </w:rPr>
        <w:t xml:space="preserve">3. </w:t>
      </w:r>
      <w:proofErr w:type="gramStart"/>
      <w:r w:rsidR="00D82334" w:rsidRPr="00882996">
        <w:rPr>
          <w:rFonts w:ascii="Arial" w:hAnsi="Arial" w:cs="Arial"/>
          <w:szCs w:val="32"/>
        </w:rPr>
        <w:t>ampliação</w:t>
      </w:r>
      <w:proofErr w:type="gramEnd"/>
      <w:r w:rsidR="00D82334" w:rsidRPr="00882996">
        <w:rPr>
          <w:rFonts w:ascii="Arial" w:hAnsi="Arial" w:cs="Arial"/>
          <w:szCs w:val="32"/>
        </w:rPr>
        <w:t xml:space="preserve"> do aeródromo</w:t>
      </w:r>
      <w:r w:rsidR="005B17CC" w:rsidRPr="00882996">
        <w:rPr>
          <w:rFonts w:ascii="Arial" w:hAnsi="Arial" w:cs="Arial"/>
          <w:szCs w:val="32"/>
        </w:rPr>
        <w:t xml:space="preserve"> municipal de Bragança e evolução par</w:t>
      </w:r>
      <w:r w:rsidR="00D82334" w:rsidRPr="00882996">
        <w:rPr>
          <w:rFonts w:ascii="Arial" w:hAnsi="Arial" w:cs="Arial"/>
          <w:szCs w:val="32"/>
        </w:rPr>
        <w:t>a aeroporto regional</w:t>
      </w:r>
      <w:r w:rsidR="00CC3960" w:rsidRPr="00882996">
        <w:rPr>
          <w:rFonts w:ascii="Arial" w:hAnsi="Arial" w:cs="Arial"/>
          <w:szCs w:val="32"/>
        </w:rPr>
        <w:t>, dotando esta infraestrutura das condições necessárias para a criação de uma unidade logística vocacionada para a distribuição e, assim, atrair mais investimento industrial para a região, gerador de rique</w:t>
      </w:r>
      <w:r w:rsidR="00764C07" w:rsidRPr="00882996">
        <w:rPr>
          <w:rFonts w:ascii="Arial" w:hAnsi="Arial" w:cs="Arial"/>
          <w:szCs w:val="32"/>
        </w:rPr>
        <w:t>za, emprego e constituir-se como</w:t>
      </w:r>
      <w:r w:rsidR="00CD19A3" w:rsidRPr="00882996">
        <w:rPr>
          <w:rFonts w:ascii="Arial" w:hAnsi="Arial" w:cs="Arial"/>
          <w:szCs w:val="32"/>
        </w:rPr>
        <w:t xml:space="preserve"> </w:t>
      </w:r>
      <w:r w:rsidR="00352B34" w:rsidRPr="00882996">
        <w:rPr>
          <w:rFonts w:ascii="Arial" w:hAnsi="Arial" w:cs="Arial"/>
          <w:szCs w:val="32"/>
        </w:rPr>
        <w:t>a única alternativa na Região Norte ao Aeroporto Internacional Francisco Sá Carneiro.</w:t>
      </w:r>
      <w:r w:rsidR="00CC3960" w:rsidRPr="00882996">
        <w:rPr>
          <w:rFonts w:ascii="Arial" w:hAnsi="Arial" w:cs="Arial"/>
          <w:szCs w:val="32"/>
        </w:rPr>
        <w:t xml:space="preserve">  </w:t>
      </w:r>
    </w:p>
    <w:p w:rsidR="005B17CC" w:rsidRPr="00882996" w:rsidRDefault="005B17CC" w:rsidP="00E036F7">
      <w:pPr>
        <w:spacing w:after="0" w:line="360" w:lineRule="auto"/>
        <w:jc w:val="both"/>
        <w:rPr>
          <w:rFonts w:ascii="Arial" w:hAnsi="Arial" w:cs="Arial"/>
          <w:szCs w:val="32"/>
        </w:rPr>
      </w:pPr>
    </w:p>
    <w:p w:rsidR="00197A50" w:rsidRPr="00882996" w:rsidRDefault="00CC3960" w:rsidP="00E036F7">
      <w:pPr>
        <w:spacing w:after="0" w:line="360" w:lineRule="auto"/>
        <w:jc w:val="both"/>
        <w:rPr>
          <w:rFonts w:ascii="Arial" w:hAnsi="Arial" w:cs="Arial"/>
          <w:szCs w:val="32"/>
        </w:rPr>
      </w:pPr>
      <w:r w:rsidRPr="00882996">
        <w:rPr>
          <w:rFonts w:ascii="Arial" w:hAnsi="Arial" w:cs="Arial"/>
          <w:szCs w:val="32"/>
        </w:rPr>
        <w:t>Esta reivindicação ganha mais consistência e viabilidade</w:t>
      </w:r>
      <w:r w:rsidR="00197A50" w:rsidRPr="00882996">
        <w:rPr>
          <w:rFonts w:ascii="Arial" w:hAnsi="Arial" w:cs="Arial"/>
          <w:szCs w:val="32"/>
        </w:rPr>
        <w:t xml:space="preserve"> </w:t>
      </w:r>
      <w:r w:rsidRPr="00882996">
        <w:rPr>
          <w:rFonts w:ascii="Arial" w:hAnsi="Arial" w:cs="Arial"/>
          <w:szCs w:val="32"/>
        </w:rPr>
        <w:t xml:space="preserve">depois da boa notícia </w:t>
      </w:r>
      <w:r w:rsidR="00197A50" w:rsidRPr="00882996">
        <w:rPr>
          <w:rFonts w:ascii="Arial" w:hAnsi="Arial" w:cs="Arial"/>
          <w:szCs w:val="32"/>
        </w:rPr>
        <w:t>do</w:t>
      </w:r>
      <w:r w:rsidRPr="00882996">
        <w:rPr>
          <w:rFonts w:ascii="Arial" w:hAnsi="Arial" w:cs="Arial"/>
          <w:szCs w:val="32"/>
        </w:rPr>
        <w:t xml:space="preserve"> regresso do</w:t>
      </w:r>
      <w:r w:rsidR="00197A50" w:rsidRPr="00882996">
        <w:rPr>
          <w:rFonts w:ascii="Arial" w:hAnsi="Arial" w:cs="Arial"/>
          <w:szCs w:val="32"/>
        </w:rPr>
        <w:t xml:space="preserve"> avião,</w:t>
      </w:r>
      <w:r w:rsidRPr="00882996">
        <w:rPr>
          <w:rFonts w:ascii="Arial" w:hAnsi="Arial" w:cs="Arial"/>
          <w:szCs w:val="32"/>
        </w:rPr>
        <w:t xml:space="preserve"> após tantos e longos meses de insist</w:t>
      </w:r>
      <w:r w:rsidR="0075113E" w:rsidRPr="00882996">
        <w:rPr>
          <w:rFonts w:ascii="Arial" w:hAnsi="Arial" w:cs="Arial"/>
          <w:szCs w:val="32"/>
        </w:rPr>
        <w:t xml:space="preserve">ência por parte do Município de Bragança </w:t>
      </w:r>
      <w:r w:rsidRPr="00882996">
        <w:rPr>
          <w:rFonts w:ascii="Arial" w:hAnsi="Arial" w:cs="Arial"/>
          <w:szCs w:val="32"/>
        </w:rPr>
        <w:t>e outros atores locais, e da persistência do governo, que Vossa Excelência lidera, para encontrar uma solução ajustada às necessidades da população e do tecido empresarial. Deixo-lhe o reconhecimento pela sua vontade e determinação na resolução deste assunto</w:t>
      </w:r>
      <w:r w:rsidR="0014146E" w:rsidRPr="00882996">
        <w:rPr>
          <w:rFonts w:ascii="Arial" w:hAnsi="Arial" w:cs="Arial"/>
          <w:szCs w:val="32"/>
        </w:rPr>
        <w:t>,</w:t>
      </w:r>
      <w:r w:rsidRPr="00882996">
        <w:rPr>
          <w:rFonts w:ascii="Arial" w:hAnsi="Arial" w:cs="Arial"/>
          <w:szCs w:val="32"/>
        </w:rPr>
        <w:t xml:space="preserve"> pois</w:t>
      </w:r>
      <w:r w:rsidR="00D525B4" w:rsidRPr="00882996">
        <w:rPr>
          <w:rFonts w:ascii="Arial" w:hAnsi="Arial" w:cs="Arial"/>
          <w:szCs w:val="32"/>
        </w:rPr>
        <w:t xml:space="preserve"> como bom transmontano que é</w:t>
      </w:r>
      <w:r w:rsidRPr="00882996">
        <w:rPr>
          <w:rFonts w:ascii="Arial" w:hAnsi="Arial" w:cs="Arial"/>
          <w:szCs w:val="32"/>
        </w:rPr>
        <w:t xml:space="preserve"> nunca desistiu</w:t>
      </w:r>
      <w:r w:rsidR="00D525B4" w:rsidRPr="00882996">
        <w:rPr>
          <w:rFonts w:ascii="Arial" w:hAnsi="Arial" w:cs="Arial"/>
          <w:szCs w:val="32"/>
        </w:rPr>
        <w:t xml:space="preserve"> de encontrar uma solução.</w:t>
      </w:r>
    </w:p>
    <w:p w:rsidR="005B17CC" w:rsidRPr="00882996" w:rsidRDefault="005B17CC" w:rsidP="00E036F7">
      <w:pPr>
        <w:spacing w:after="0" w:line="360" w:lineRule="auto"/>
        <w:jc w:val="both"/>
        <w:rPr>
          <w:rFonts w:ascii="Arial" w:hAnsi="Arial" w:cs="Arial"/>
          <w:szCs w:val="32"/>
        </w:rPr>
      </w:pPr>
    </w:p>
    <w:p w:rsidR="005B17CC" w:rsidRPr="00882996" w:rsidRDefault="0014146E" w:rsidP="00E036F7">
      <w:pPr>
        <w:spacing w:after="0" w:line="360" w:lineRule="auto"/>
        <w:jc w:val="both"/>
        <w:rPr>
          <w:rFonts w:ascii="Arial" w:hAnsi="Arial" w:cs="Arial"/>
          <w:szCs w:val="32"/>
        </w:rPr>
      </w:pPr>
      <w:r w:rsidRPr="00882996">
        <w:rPr>
          <w:rFonts w:ascii="Arial" w:hAnsi="Arial" w:cs="Arial"/>
          <w:szCs w:val="32"/>
        </w:rPr>
        <w:t xml:space="preserve">Mas Senhor Primeiro-ministro </w:t>
      </w:r>
      <w:proofErr w:type="gramStart"/>
      <w:r w:rsidRPr="00882996">
        <w:rPr>
          <w:rFonts w:ascii="Arial" w:hAnsi="Arial" w:cs="Arial"/>
          <w:szCs w:val="32"/>
        </w:rPr>
        <w:t>tenho</w:t>
      </w:r>
      <w:proofErr w:type="gramEnd"/>
      <w:r w:rsidRPr="00882996">
        <w:rPr>
          <w:rFonts w:ascii="Arial" w:hAnsi="Arial" w:cs="Arial"/>
          <w:szCs w:val="32"/>
        </w:rPr>
        <w:t xml:space="preserve"> de lhe transmitir a grande preocupação que assola o espírito de todos os transmontanos, relativamente à eventual introdução de portagens na Autoe</w:t>
      </w:r>
      <w:r w:rsidR="007B60B4" w:rsidRPr="00882996">
        <w:rPr>
          <w:rFonts w:ascii="Arial" w:hAnsi="Arial" w:cs="Arial"/>
          <w:szCs w:val="32"/>
        </w:rPr>
        <w:t>strada Transmontana.</w:t>
      </w:r>
      <w:r w:rsidRPr="00882996">
        <w:rPr>
          <w:rFonts w:ascii="Arial" w:hAnsi="Arial" w:cs="Arial"/>
          <w:szCs w:val="32"/>
        </w:rPr>
        <w:t xml:space="preserve"> </w:t>
      </w:r>
    </w:p>
    <w:p w:rsidR="005077DD" w:rsidRPr="00882996" w:rsidRDefault="005077DD" w:rsidP="00E036F7">
      <w:pPr>
        <w:spacing w:after="0" w:line="360" w:lineRule="auto"/>
        <w:jc w:val="both"/>
        <w:rPr>
          <w:rFonts w:ascii="Arial" w:hAnsi="Arial" w:cs="Arial"/>
          <w:szCs w:val="32"/>
        </w:rPr>
      </w:pPr>
    </w:p>
    <w:p w:rsidR="0014146E" w:rsidRPr="00882996" w:rsidRDefault="0014146E" w:rsidP="00E036F7">
      <w:pPr>
        <w:spacing w:after="0" w:line="360" w:lineRule="auto"/>
        <w:jc w:val="both"/>
        <w:rPr>
          <w:rFonts w:ascii="Arial" w:hAnsi="Arial" w:cs="Arial"/>
          <w:szCs w:val="32"/>
        </w:rPr>
      </w:pPr>
      <w:r w:rsidRPr="00882996">
        <w:rPr>
          <w:rFonts w:ascii="Arial" w:hAnsi="Arial" w:cs="Arial"/>
          <w:szCs w:val="32"/>
        </w:rPr>
        <w:t xml:space="preserve">Esta decisão a ser implementada terá efeitos muito negativos para a região e será um sério obstáculo para a promoção do crescimento económico e da competitividade de </w:t>
      </w:r>
      <w:r w:rsidRPr="00882996">
        <w:rPr>
          <w:rFonts w:ascii="Arial" w:hAnsi="Arial" w:cs="Arial"/>
          <w:szCs w:val="32"/>
        </w:rPr>
        <w:lastRenderedPageBreak/>
        <w:t>Trás-os-Montes, condicionando a atração de novo investimento privado produtivo e a fixação de atividades económicas</w:t>
      </w:r>
      <w:r w:rsidR="00352B34" w:rsidRPr="00882996">
        <w:rPr>
          <w:rFonts w:ascii="Arial" w:hAnsi="Arial" w:cs="Arial"/>
          <w:szCs w:val="32"/>
        </w:rPr>
        <w:t>.</w:t>
      </w:r>
    </w:p>
    <w:p w:rsidR="005077DD" w:rsidRPr="00882996" w:rsidRDefault="005077DD" w:rsidP="00E036F7">
      <w:pPr>
        <w:spacing w:after="0" w:line="360" w:lineRule="auto"/>
        <w:jc w:val="both"/>
        <w:rPr>
          <w:rFonts w:ascii="Arial" w:hAnsi="Arial" w:cs="Arial"/>
          <w:szCs w:val="32"/>
        </w:rPr>
      </w:pPr>
    </w:p>
    <w:p w:rsidR="005077DD" w:rsidRPr="00882996" w:rsidRDefault="005077DD" w:rsidP="00E036F7">
      <w:pPr>
        <w:spacing w:after="0" w:line="360" w:lineRule="auto"/>
        <w:jc w:val="both"/>
        <w:rPr>
          <w:rFonts w:ascii="Arial" w:hAnsi="Arial" w:cs="Arial"/>
          <w:szCs w:val="32"/>
        </w:rPr>
      </w:pPr>
    </w:p>
    <w:p w:rsidR="0014146E" w:rsidRPr="00882996" w:rsidRDefault="0014146E" w:rsidP="00E036F7">
      <w:pPr>
        <w:spacing w:after="0" w:line="360" w:lineRule="auto"/>
        <w:jc w:val="both"/>
        <w:rPr>
          <w:rFonts w:ascii="Arial" w:hAnsi="Arial" w:cs="Arial"/>
          <w:szCs w:val="32"/>
        </w:rPr>
      </w:pPr>
      <w:r w:rsidRPr="00882996">
        <w:rPr>
          <w:rFonts w:ascii="Arial" w:hAnsi="Arial" w:cs="Arial"/>
          <w:szCs w:val="32"/>
        </w:rPr>
        <w:t>Além disso, a introdução de portagens volta a colocar o Distrito, comparativamente ao resto do País, em situação desigual, empurrando-o para trás, visto não nos ser concedido o tempo necessário de isenção de utilização de modernas estradas para acelerar o desenvolvimento como aconteceu com a gen</w:t>
      </w:r>
      <w:r w:rsidR="00403387" w:rsidRPr="00882996">
        <w:rPr>
          <w:rFonts w:ascii="Arial" w:hAnsi="Arial" w:cs="Arial"/>
          <w:szCs w:val="32"/>
        </w:rPr>
        <w:t xml:space="preserve">eralidade do País. </w:t>
      </w:r>
    </w:p>
    <w:p w:rsidR="005B17CC" w:rsidRPr="00882996" w:rsidRDefault="005B17CC" w:rsidP="00E036F7">
      <w:pPr>
        <w:spacing w:after="0" w:line="360" w:lineRule="auto"/>
        <w:jc w:val="both"/>
        <w:rPr>
          <w:rFonts w:ascii="Arial" w:hAnsi="Arial" w:cs="Arial"/>
          <w:szCs w:val="32"/>
        </w:rPr>
      </w:pPr>
    </w:p>
    <w:p w:rsidR="008459DA" w:rsidRPr="00882996" w:rsidRDefault="008459DA" w:rsidP="00E036F7">
      <w:pPr>
        <w:spacing w:after="0" w:line="360" w:lineRule="auto"/>
        <w:jc w:val="both"/>
        <w:rPr>
          <w:rFonts w:ascii="Arial" w:hAnsi="Arial" w:cs="Arial"/>
          <w:szCs w:val="32"/>
        </w:rPr>
      </w:pPr>
      <w:r w:rsidRPr="00882996">
        <w:rPr>
          <w:rFonts w:ascii="Arial" w:hAnsi="Arial" w:cs="Arial"/>
          <w:szCs w:val="32"/>
        </w:rPr>
        <w:t>Importa, também, que o Governo promova uma política fiscal positiva e</w:t>
      </w:r>
      <w:r w:rsidR="0025163B" w:rsidRPr="00882996">
        <w:rPr>
          <w:rFonts w:ascii="Arial" w:hAnsi="Arial" w:cs="Arial"/>
          <w:szCs w:val="32"/>
        </w:rPr>
        <w:t xml:space="preserve"> “amiga” do interior,</w:t>
      </w:r>
      <w:r w:rsidRPr="00882996">
        <w:rPr>
          <w:rFonts w:ascii="Arial" w:hAnsi="Arial" w:cs="Arial"/>
          <w:szCs w:val="32"/>
        </w:rPr>
        <w:t xml:space="preserve"> que seja um</w:t>
      </w:r>
      <w:r w:rsidR="0025163B" w:rsidRPr="00882996">
        <w:rPr>
          <w:rFonts w:ascii="Arial" w:hAnsi="Arial" w:cs="Arial"/>
          <w:szCs w:val="32"/>
        </w:rPr>
        <w:t xml:space="preserve"> verdadeiro</w:t>
      </w:r>
      <w:r w:rsidRPr="00882996">
        <w:rPr>
          <w:rFonts w:ascii="Arial" w:hAnsi="Arial" w:cs="Arial"/>
          <w:szCs w:val="32"/>
        </w:rPr>
        <w:t xml:space="preserve"> instrumento para o desenvolvimento sustentado </w:t>
      </w:r>
      <w:r w:rsidR="0025163B" w:rsidRPr="00882996">
        <w:rPr>
          <w:rFonts w:ascii="Arial" w:hAnsi="Arial" w:cs="Arial"/>
          <w:szCs w:val="32"/>
        </w:rPr>
        <w:t xml:space="preserve">e equilibrado do País e a </w:t>
      </w:r>
      <w:r w:rsidRPr="00882996">
        <w:rPr>
          <w:rFonts w:ascii="Arial" w:hAnsi="Arial" w:cs="Arial"/>
          <w:szCs w:val="32"/>
        </w:rPr>
        <w:t>melhoria da competitividade das empresas.</w:t>
      </w:r>
    </w:p>
    <w:p w:rsidR="005B17CC" w:rsidRPr="00882996" w:rsidRDefault="005B17CC" w:rsidP="00E036F7">
      <w:pPr>
        <w:spacing w:after="0" w:line="360" w:lineRule="auto"/>
        <w:jc w:val="both"/>
        <w:rPr>
          <w:rFonts w:ascii="Arial" w:hAnsi="Arial" w:cs="Arial"/>
          <w:szCs w:val="32"/>
        </w:rPr>
      </w:pPr>
    </w:p>
    <w:p w:rsidR="005B17CC" w:rsidRPr="00882996" w:rsidRDefault="005B2457" w:rsidP="00E036F7">
      <w:pPr>
        <w:spacing w:after="0" w:line="360" w:lineRule="auto"/>
        <w:jc w:val="both"/>
        <w:rPr>
          <w:rFonts w:ascii="Arial" w:hAnsi="Arial" w:cs="Arial"/>
          <w:szCs w:val="32"/>
        </w:rPr>
      </w:pPr>
      <w:r w:rsidRPr="00882996">
        <w:rPr>
          <w:rFonts w:ascii="Arial" w:hAnsi="Arial" w:cs="Arial"/>
          <w:szCs w:val="32"/>
        </w:rPr>
        <w:t>Assim e embora conhecendo o novo código ao investimento que prevê benefícios fiscais,</w:t>
      </w:r>
      <w:r w:rsidR="008459DA" w:rsidRPr="00882996">
        <w:rPr>
          <w:rFonts w:ascii="Arial" w:hAnsi="Arial" w:cs="Arial"/>
          <w:szCs w:val="32"/>
        </w:rPr>
        <w:t xml:space="preserve"> defendemos a necessidade de promoção de políticas f</w:t>
      </w:r>
      <w:r w:rsidR="005B17CC" w:rsidRPr="00882996">
        <w:rPr>
          <w:rFonts w:ascii="Arial" w:hAnsi="Arial" w:cs="Arial"/>
          <w:szCs w:val="32"/>
        </w:rPr>
        <w:t>iscais de ruptura, nomeadamente:</w:t>
      </w:r>
    </w:p>
    <w:p w:rsidR="007B60B4" w:rsidRPr="00882996" w:rsidRDefault="007B60B4" w:rsidP="00E036F7">
      <w:pPr>
        <w:spacing w:after="0" w:line="360" w:lineRule="auto"/>
        <w:jc w:val="both"/>
        <w:rPr>
          <w:rFonts w:ascii="Arial" w:hAnsi="Arial" w:cs="Arial"/>
          <w:szCs w:val="32"/>
        </w:rPr>
      </w:pPr>
    </w:p>
    <w:p w:rsidR="005B17CC" w:rsidRPr="00882996" w:rsidRDefault="005B17CC" w:rsidP="00E036F7">
      <w:pPr>
        <w:spacing w:after="0" w:line="360" w:lineRule="auto"/>
        <w:jc w:val="both"/>
        <w:rPr>
          <w:rFonts w:ascii="Arial" w:hAnsi="Arial" w:cs="Arial"/>
          <w:szCs w:val="32"/>
        </w:rPr>
      </w:pPr>
      <w:r w:rsidRPr="00882996">
        <w:rPr>
          <w:rFonts w:ascii="Arial" w:hAnsi="Arial" w:cs="Arial"/>
          <w:szCs w:val="32"/>
        </w:rPr>
        <w:t>-</w:t>
      </w:r>
      <w:r w:rsidR="008459DA" w:rsidRPr="00882996">
        <w:rPr>
          <w:rFonts w:ascii="Arial" w:hAnsi="Arial" w:cs="Arial"/>
          <w:szCs w:val="32"/>
        </w:rPr>
        <w:t xml:space="preserve"> </w:t>
      </w:r>
      <w:proofErr w:type="gramStart"/>
      <w:r w:rsidR="008459DA" w:rsidRPr="00882996">
        <w:rPr>
          <w:rFonts w:ascii="Arial" w:hAnsi="Arial" w:cs="Arial"/>
          <w:szCs w:val="32"/>
        </w:rPr>
        <w:t>a</w:t>
      </w:r>
      <w:proofErr w:type="gramEnd"/>
      <w:r w:rsidR="008459DA" w:rsidRPr="00882996">
        <w:rPr>
          <w:rFonts w:ascii="Arial" w:hAnsi="Arial" w:cs="Arial"/>
          <w:szCs w:val="32"/>
        </w:rPr>
        <w:t xml:space="preserve"> redução do IRC para o valor zero, para as empresas que se fixem no Interior, e que garantam níveis mínimos em termos de inovação, exportação, criação de emprego qualificado e de utilização de </w:t>
      </w:r>
      <w:r w:rsidRPr="00882996">
        <w:rPr>
          <w:rFonts w:ascii="Arial" w:hAnsi="Arial" w:cs="Arial"/>
          <w:szCs w:val="32"/>
        </w:rPr>
        <w:t>tecnologia amiga do ambiente;</w:t>
      </w:r>
    </w:p>
    <w:p w:rsidR="007B60B4" w:rsidRPr="00882996" w:rsidRDefault="007B60B4" w:rsidP="00E036F7">
      <w:pPr>
        <w:spacing w:after="0" w:line="360" w:lineRule="auto"/>
        <w:jc w:val="both"/>
        <w:rPr>
          <w:rFonts w:ascii="Arial" w:hAnsi="Arial" w:cs="Arial"/>
          <w:szCs w:val="32"/>
        </w:rPr>
      </w:pPr>
    </w:p>
    <w:p w:rsidR="008459DA" w:rsidRPr="00882996" w:rsidRDefault="005B17CC" w:rsidP="00E036F7">
      <w:pPr>
        <w:spacing w:after="0" w:line="360" w:lineRule="auto"/>
        <w:jc w:val="both"/>
        <w:rPr>
          <w:rFonts w:ascii="Arial" w:hAnsi="Arial" w:cs="Arial"/>
          <w:szCs w:val="32"/>
        </w:rPr>
      </w:pPr>
      <w:r w:rsidRPr="00882996">
        <w:rPr>
          <w:rFonts w:ascii="Arial" w:hAnsi="Arial" w:cs="Arial"/>
          <w:szCs w:val="32"/>
        </w:rPr>
        <w:t xml:space="preserve">- </w:t>
      </w:r>
      <w:proofErr w:type="gramStart"/>
      <w:r w:rsidR="00514F52" w:rsidRPr="00882996">
        <w:rPr>
          <w:rFonts w:ascii="Arial" w:hAnsi="Arial" w:cs="Arial"/>
          <w:szCs w:val="32"/>
        </w:rPr>
        <w:t>a</w:t>
      </w:r>
      <w:proofErr w:type="gramEnd"/>
      <w:r w:rsidR="008459DA" w:rsidRPr="00882996">
        <w:rPr>
          <w:rFonts w:ascii="Arial" w:hAnsi="Arial" w:cs="Arial"/>
          <w:szCs w:val="32"/>
        </w:rPr>
        <w:t xml:space="preserve"> redução do valor do IRC para 10% a aplicar às empresas já instaladas e para as novas que não cumpram os requisitos </w:t>
      </w:r>
      <w:r w:rsidR="005B2457" w:rsidRPr="00882996">
        <w:rPr>
          <w:rFonts w:ascii="Arial" w:hAnsi="Arial" w:cs="Arial"/>
          <w:szCs w:val="32"/>
        </w:rPr>
        <w:t>atrás definidos.</w:t>
      </w:r>
    </w:p>
    <w:p w:rsidR="005B17CC" w:rsidRPr="00882996" w:rsidRDefault="005B17CC" w:rsidP="00E036F7">
      <w:pPr>
        <w:spacing w:after="0" w:line="360" w:lineRule="auto"/>
        <w:jc w:val="both"/>
        <w:rPr>
          <w:rFonts w:ascii="Arial" w:hAnsi="Arial" w:cs="Arial"/>
          <w:szCs w:val="32"/>
        </w:rPr>
      </w:pPr>
    </w:p>
    <w:p w:rsidR="008459DA" w:rsidRPr="00882996" w:rsidRDefault="00C67020" w:rsidP="00E036F7">
      <w:pPr>
        <w:spacing w:after="0" w:line="360" w:lineRule="auto"/>
        <w:jc w:val="both"/>
        <w:rPr>
          <w:rFonts w:ascii="Arial" w:hAnsi="Arial" w:cs="Arial"/>
          <w:szCs w:val="32"/>
        </w:rPr>
      </w:pPr>
      <w:r w:rsidRPr="00882996">
        <w:rPr>
          <w:rFonts w:ascii="Arial" w:hAnsi="Arial" w:cs="Arial"/>
          <w:szCs w:val="32"/>
        </w:rPr>
        <w:t>Outras medidas de coes</w:t>
      </w:r>
      <w:r w:rsidR="00AB59FC" w:rsidRPr="00882996">
        <w:rPr>
          <w:rFonts w:ascii="Arial" w:hAnsi="Arial" w:cs="Arial"/>
          <w:szCs w:val="32"/>
        </w:rPr>
        <w:t>ão territorial deveriam ser ado</w:t>
      </w:r>
      <w:r w:rsidRPr="00882996">
        <w:rPr>
          <w:rFonts w:ascii="Arial" w:hAnsi="Arial" w:cs="Arial"/>
          <w:szCs w:val="32"/>
        </w:rPr>
        <w:t>tadas pelo Governo, aproveita</w:t>
      </w:r>
      <w:r w:rsidR="007B60B4" w:rsidRPr="00882996">
        <w:rPr>
          <w:rFonts w:ascii="Arial" w:hAnsi="Arial" w:cs="Arial"/>
          <w:szCs w:val="32"/>
        </w:rPr>
        <w:t>n</w:t>
      </w:r>
      <w:r w:rsidRPr="00882996">
        <w:rPr>
          <w:rFonts w:ascii="Arial" w:hAnsi="Arial" w:cs="Arial"/>
          <w:szCs w:val="32"/>
        </w:rPr>
        <w:t xml:space="preserve">do a </w:t>
      </w:r>
      <w:r w:rsidR="00514F52" w:rsidRPr="00882996">
        <w:rPr>
          <w:rFonts w:ascii="Arial" w:hAnsi="Arial" w:cs="Arial"/>
          <w:szCs w:val="32"/>
        </w:rPr>
        <w:t>a</w:t>
      </w:r>
      <w:r w:rsidRPr="00882996">
        <w:rPr>
          <w:rFonts w:ascii="Arial" w:hAnsi="Arial" w:cs="Arial"/>
          <w:szCs w:val="32"/>
        </w:rPr>
        <w:t>tual Reforma do estado, nomeadamente a deslocalização de serviços de Lisboa para as cidades do interior, que desempenham funções de equilíbrio regional.</w:t>
      </w:r>
    </w:p>
    <w:p w:rsidR="005B17CC" w:rsidRPr="00882996" w:rsidRDefault="005B17CC" w:rsidP="00E036F7">
      <w:pPr>
        <w:spacing w:after="0" w:line="360" w:lineRule="auto"/>
        <w:jc w:val="both"/>
        <w:rPr>
          <w:rFonts w:ascii="Arial" w:hAnsi="Arial" w:cs="Arial"/>
          <w:szCs w:val="32"/>
        </w:rPr>
      </w:pPr>
    </w:p>
    <w:p w:rsidR="00D82334" w:rsidRPr="00882996" w:rsidRDefault="00CD6C0E" w:rsidP="00E036F7">
      <w:pPr>
        <w:spacing w:after="0" w:line="360" w:lineRule="auto"/>
        <w:jc w:val="both"/>
        <w:rPr>
          <w:rFonts w:ascii="Arial" w:hAnsi="Arial" w:cs="Arial"/>
          <w:szCs w:val="32"/>
        </w:rPr>
      </w:pPr>
      <w:r w:rsidRPr="00882996">
        <w:rPr>
          <w:rFonts w:ascii="Arial" w:hAnsi="Arial" w:cs="Arial"/>
          <w:szCs w:val="32"/>
        </w:rPr>
        <w:t>Senhor Primeiro-Ministro</w:t>
      </w:r>
      <w:r w:rsidR="00C67020" w:rsidRPr="00882996">
        <w:rPr>
          <w:rFonts w:ascii="Arial" w:hAnsi="Arial" w:cs="Arial"/>
          <w:szCs w:val="32"/>
        </w:rPr>
        <w:t xml:space="preserve">, esta é a </w:t>
      </w:r>
      <w:r w:rsidR="004B0010" w:rsidRPr="00882996">
        <w:rPr>
          <w:rFonts w:ascii="Arial" w:hAnsi="Arial" w:cs="Arial"/>
          <w:szCs w:val="32"/>
        </w:rPr>
        <w:t xml:space="preserve">derradeira oportunidade para o Interior Norte, para Trás-os-Montes e, por isso, como transmontano que é, e como governante responsável que também é e porque tem essa obrigação, </w:t>
      </w:r>
      <w:r w:rsidR="00050433" w:rsidRPr="00882996">
        <w:rPr>
          <w:rFonts w:ascii="Arial" w:hAnsi="Arial" w:cs="Arial"/>
          <w:szCs w:val="32"/>
        </w:rPr>
        <w:t>defenda este território como um território de oportunidades</w:t>
      </w:r>
      <w:r w:rsidR="005B17CC" w:rsidRPr="00882996">
        <w:rPr>
          <w:rFonts w:ascii="Arial" w:hAnsi="Arial" w:cs="Arial"/>
          <w:szCs w:val="32"/>
        </w:rPr>
        <w:t xml:space="preserve"> e </w:t>
      </w:r>
      <w:r w:rsidR="00C67020" w:rsidRPr="00882996">
        <w:rPr>
          <w:rFonts w:ascii="Arial" w:hAnsi="Arial" w:cs="Arial"/>
          <w:szCs w:val="32"/>
        </w:rPr>
        <w:t xml:space="preserve">contribua para aumentar a autoestima dos </w:t>
      </w:r>
      <w:r w:rsidR="00050433" w:rsidRPr="00882996">
        <w:rPr>
          <w:rFonts w:ascii="Arial" w:hAnsi="Arial" w:cs="Arial"/>
          <w:szCs w:val="32"/>
        </w:rPr>
        <w:t>“transmontanos” que sempre deram e continuarão a dar o seu enorme contributo para o desenvolvimento do país, aí concentrando a sua vontade, o seu querer e a sua inteira dedicação.</w:t>
      </w:r>
    </w:p>
    <w:p w:rsidR="005B17CC" w:rsidRPr="00882996" w:rsidRDefault="005B17CC" w:rsidP="00E036F7">
      <w:pPr>
        <w:spacing w:after="0" w:line="360" w:lineRule="auto"/>
        <w:jc w:val="both"/>
        <w:rPr>
          <w:rFonts w:ascii="Arial" w:hAnsi="Arial" w:cs="Arial"/>
          <w:szCs w:val="32"/>
        </w:rPr>
      </w:pPr>
    </w:p>
    <w:p w:rsidR="00964EDB" w:rsidRPr="00882996" w:rsidRDefault="00050433" w:rsidP="00E036F7">
      <w:pPr>
        <w:spacing w:after="0" w:line="360" w:lineRule="auto"/>
        <w:jc w:val="both"/>
        <w:rPr>
          <w:rFonts w:ascii="Arial" w:hAnsi="Arial" w:cs="Arial"/>
          <w:szCs w:val="32"/>
        </w:rPr>
      </w:pPr>
      <w:r w:rsidRPr="00882996">
        <w:rPr>
          <w:rFonts w:ascii="Arial" w:hAnsi="Arial" w:cs="Arial"/>
          <w:szCs w:val="32"/>
        </w:rPr>
        <w:lastRenderedPageBreak/>
        <w:t xml:space="preserve">Desta forma, estaria a dar importância àquele que é o maior fator </w:t>
      </w:r>
      <w:r w:rsidR="00A07183" w:rsidRPr="00882996">
        <w:rPr>
          <w:rFonts w:ascii="Arial" w:hAnsi="Arial" w:cs="Arial"/>
          <w:szCs w:val="32"/>
        </w:rPr>
        <w:t>de competit</w:t>
      </w:r>
      <w:r w:rsidR="00AB59FC" w:rsidRPr="00882996">
        <w:rPr>
          <w:rFonts w:ascii="Arial" w:hAnsi="Arial" w:cs="Arial"/>
          <w:szCs w:val="32"/>
        </w:rPr>
        <w:t>ividade da economia, as pessoas e, neste caso, os seus conterrâneos.</w:t>
      </w:r>
    </w:p>
    <w:p w:rsidR="00AB59FC" w:rsidRPr="00882996" w:rsidRDefault="00AB59FC" w:rsidP="00E036F7">
      <w:pPr>
        <w:spacing w:after="0" w:line="360" w:lineRule="auto"/>
        <w:jc w:val="both"/>
        <w:rPr>
          <w:rFonts w:ascii="Arial" w:hAnsi="Arial" w:cs="Arial"/>
          <w:szCs w:val="32"/>
        </w:rPr>
      </w:pPr>
      <w:r w:rsidRPr="00882996">
        <w:rPr>
          <w:rFonts w:ascii="Arial" w:hAnsi="Arial" w:cs="Arial"/>
          <w:szCs w:val="32"/>
        </w:rPr>
        <w:t>Obrigado.</w:t>
      </w:r>
    </w:p>
    <w:p w:rsidR="00AB59FC" w:rsidRPr="00882996" w:rsidRDefault="00AB59FC" w:rsidP="00E036F7">
      <w:pPr>
        <w:spacing w:after="0" w:line="360" w:lineRule="auto"/>
        <w:jc w:val="both"/>
        <w:rPr>
          <w:rFonts w:ascii="Arial" w:hAnsi="Arial" w:cs="Arial"/>
          <w:sz w:val="18"/>
          <w:szCs w:val="24"/>
        </w:rPr>
      </w:pPr>
      <w:r w:rsidRPr="00882996">
        <w:rPr>
          <w:rFonts w:ascii="Arial" w:hAnsi="Arial" w:cs="Arial"/>
          <w:sz w:val="18"/>
          <w:szCs w:val="24"/>
        </w:rPr>
        <w:t>Hernâni Dias</w:t>
      </w:r>
    </w:p>
    <w:p w:rsidR="00AB59FC" w:rsidRPr="00882996" w:rsidRDefault="00AB59FC" w:rsidP="00E036F7">
      <w:pPr>
        <w:spacing w:after="0" w:line="360" w:lineRule="auto"/>
        <w:jc w:val="both"/>
        <w:rPr>
          <w:rFonts w:ascii="Arial" w:hAnsi="Arial" w:cs="Arial"/>
          <w:sz w:val="18"/>
          <w:szCs w:val="24"/>
        </w:rPr>
      </w:pPr>
      <w:r w:rsidRPr="00882996">
        <w:rPr>
          <w:rFonts w:ascii="Arial" w:hAnsi="Arial" w:cs="Arial"/>
          <w:sz w:val="18"/>
          <w:szCs w:val="24"/>
        </w:rPr>
        <w:t>Presidente CM Bragança</w:t>
      </w:r>
    </w:p>
    <w:bookmarkEnd w:id="0"/>
    <w:p w:rsidR="003372C3" w:rsidRPr="00882996" w:rsidRDefault="003372C3" w:rsidP="00E036F7">
      <w:pPr>
        <w:spacing w:after="0" w:line="360" w:lineRule="auto"/>
        <w:jc w:val="both"/>
        <w:rPr>
          <w:rFonts w:ascii="Arial" w:hAnsi="Arial" w:cs="Arial"/>
          <w:szCs w:val="32"/>
        </w:rPr>
      </w:pPr>
    </w:p>
    <w:sectPr w:rsidR="003372C3" w:rsidRPr="0088299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A7" w:rsidRDefault="007347A7" w:rsidP="00D82E2B">
      <w:pPr>
        <w:spacing w:after="0" w:line="240" w:lineRule="auto"/>
      </w:pPr>
      <w:r>
        <w:separator/>
      </w:r>
    </w:p>
  </w:endnote>
  <w:endnote w:type="continuationSeparator" w:id="0">
    <w:p w:rsidR="007347A7" w:rsidRDefault="007347A7" w:rsidP="00D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661042"/>
      <w:docPartObj>
        <w:docPartGallery w:val="Page Numbers (Bottom of Page)"/>
        <w:docPartUnique/>
      </w:docPartObj>
    </w:sdtPr>
    <w:sdtEndPr/>
    <w:sdtContent>
      <w:p w:rsidR="00AB59FC" w:rsidRDefault="00AB59FC">
        <w:pPr>
          <w:pStyle w:val="Rodap"/>
          <w:jc w:val="right"/>
        </w:pPr>
        <w:r>
          <w:fldChar w:fldCharType="begin"/>
        </w:r>
        <w:r>
          <w:instrText>PAGE   \* MERGEFORMAT</w:instrText>
        </w:r>
        <w:r>
          <w:fldChar w:fldCharType="separate"/>
        </w:r>
        <w:r w:rsidR="00882996">
          <w:rPr>
            <w:noProof/>
          </w:rPr>
          <w:t>2</w:t>
        </w:r>
        <w:r>
          <w:fldChar w:fldCharType="end"/>
        </w:r>
      </w:p>
    </w:sdtContent>
  </w:sdt>
  <w:p w:rsidR="00D82E2B" w:rsidRDefault="00D82E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A7" w:rsidRDefault="007347A7" w:rsidP="00D82E2B">
      <w:pPr>
        <w:spacing w:after="0" w:line="240" w:lineRule="auto"/>
      </w:pPr>
      <w:r>
        <w:separator/>
      </w:r>
    </w:p>
  </w:footnote>
  <w:footnote w:type="continuationSeparator" w:id="0">
    <w:p w:rsidR="007347A7" w:rsidRDefault="007347A7" w:rsidP="00D82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FC" w:rsidRDefault="00AB59FC" w:rsidP="00AB59FC">
    <w:pPr>
      <w:pStyle w:val="Cabealho"/>
      <w:jc w:val="right"/>
    </w:pPr>
    <w:r>
      <w:t xml:space="preserve">Expo </w:t>
    </w:r>
    <w:proofErr w:type="gramStart"/>
    <w:r>
      <w:t>Trás-os-Montes  -</w:t>
    </w:r>
    <w:proofErr w:type="gramEnd"/>
    <w:r>
      <w:t xml:space="preserve">   </w:t>
    </w:r>
    <w:proofErr w:type="spellStart"/>
    <w:r>
      <w:t>Nerba</w:t>
    </w:r>
    <w:proofErr w:type="spellEnd"/>
    <w:r>
      <w:t xml:space="preserve">   -  30 maio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A5A1D"/>
    <w:multiLevelType w:val="hybridMultilevel"/>
    <w:tmpl w:val="A776F53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56"/>
    <w:rsid w:val="00050433"/>
    <w:rsid w:val="0007797A"/>
    <w:rsid w:val="00117106"/>
    <w:rsid w:val="0014146E"/>
    <w:rsid w:val="00156CD5"/>
    <w:rsid w:val="00165675"/>
    <w:rsid w:val="00197A50"/>
    <w:rsid w:val="001B4E4D"/>
    <w:rsid w:val="001C3BD9"/>
    <w:rsid w:val="001F1813"/>
    <w:rsid w:val="00212D56"/>
    <w:rsid w:val="0021591F"/>
    <w:rsid w:val="0025163B"/>
    <w:rsid w:val="00252029"/>
    <w:rsid w:val="002B168C"/>
    <w:rsid w:val="002D164A"/>
    <w:rsid w:val="0030642C"/>
    <w:rsid w:val="003372C3"/>
    <w:rsid w:val="00352B34"/>
    <w:rsid w:val="00377D3F"/>
    <w:rsid w:val="003966EB"/>
    <w:rsid w:val="003D3597"/>
    <w:rsid w:val="003D5876"/>
    <w:rsid w:val="003F3DD0"/>
    <w:rsid w:val="00403387"/>
    <w:rsid w:val="00451EE8"/>
    <w:rsid w:val="0046303C"/>
    <w:rsid w:val="004A5EFC"/>
    <w:rsid w:val="004B0010"/>
    <w:rsid w:val="004C0F90"/>
    <w:rsid w:val="005077DD"/>
    <w:rsid w:val="00514F52"/>
    <w:rsid w:val="005623D5"/>
    <w:rsid w:val="00577879"/>
    <w:rsid w:val="00582751"/>
    <w:rsid w:val="005B17CC"/>
    <w:rsid w:val="005B1839"/>
    <w:rsid w:val="005B2457"/>
    <w:rsid w:val="005C0080"/>
    <w:rsid w:val="005C7B5D"/>
    <w:rsid w:val="005D0C4D"/>
    <w:rsid w:val="00612E30"/>
    <w:rsid w:val="00672C43"/>
    <w:rsid w:val="006B3197"/>
    <w:rsid w:val="006E4743"/>
    <w:rsid w:val="007347A7"/>
    <w:rsid w:val="00736F7E"/>
    <w:rsid w:val="00743667"/>
    <w:rsid w:val="0075113E"/>
    <w:rsid w:val="00764C07"/>
    <w:rsid w:val="007A3241"/>
    <w:rsid w:val="007B60B4"/>
    <w:rsid w:val="007B6CC4"/>
    <w:rsid w:val="007B7C86"/>
    <w:rsid w:val="007D1CF4"/>
    <w:rsid w:val="007E5E85"/>
    <w:rsid w:val="00814247"/>
    <w:rsid w:val="00842106"/>
    <w:rsid w:val="008459DA"/>
    <w:rsid w:val="008570ED"/>
    <w:rsid w:val="00882996"/>
    <w:rsid w:val="008D45F7"/>
    <w:rsid w:val="009056B7"/>
    <w:rsid w:val="00907806"/>
    <w:rsid w:val="00914873"/>
    <w:rsid w:val="00937D72"/>
    <w:rsid w:val="00964EDB"/>
    <w:rsid w:val="00A07183"/>
    <w:rsid w:val="00A30597"/>
    <w:rsid w:val="00A30F53"/>
    <w:rsid w:val="00A3313A"/>
    <w:rsid w:val="00A62511"/>
    <w:rsid w:val="00A80DBF"/>
    <w:rsid w:val="00AA4390"/>
    <w:rsid w:val="00AB59FC"/>
    <w:rsid w:val="00AD2711"/>
    <w:rsid w:val="00B014B8"/>
    <w:rsid w:val="00BA3A45"/>
    <w:rsid w:val="00C0766D"/>
    <w:rsid w:val="00C1020A"/>
    <w:rsid w:val="00C1369C"/>
    <w:rsid w:val="00C339E7"/>
    <w:rsid w:val="00C35661"/>
    <w:rsid w:val="00C67020"/>
    <w:rsid w:val="00CA72ED"/>
    <w:rsid w:val="00CB02D8"/>
    <w:rsid w:val="00CC3960"/>
    <w:rsid w:val="00CD19A3"/>
    <w:rsid w:val="00CD6C0E"/>
    <w:rsid w:val="00D13712"/>
    <w:rsid w:val="00D525B4"/>
    <w:rsid w:val="00D82334"/>
    <w:rsid w:val="00D82E2B"/>
    <w:rsid w:val="00E036F7"/>
    <w:rsid w:val="00E26565"/>
    <w:rsid w:val="00E4059B"/>
    <w:rsid w:val="00E634D5"/>
    <w:rsid w:val="00E71F32"/>
    <w:rsid w:val="00EB26B7"/>
    <w:rsid w:val="00EF05B2"/>
    <w:rsid w:val="00EF4C7E"/>
    <w:rsid w:val="00F16C3D"/>
    <w:rsid w:val="00F54C04"/>
    <w:rsid w:val="00F77F44"/>
    <w:rsid w:val="00F97E8D"/>
    <w:rsid w:val="00FB73D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72C3"/>
    <w:pPr>
      <w:ind w:left="720"/>
      <w:contextualSpacing/>
    </w:pPr>
  </w:style>
  <w:style w:type="paragraph" w:styleId="Cabealho">
    <w:name w:val="header"/>
    <w:basedOn w:val="Normal"/>
    <w:link w:val="CabealhoCarcter"/>
    <w:uiPriority w:val="99"/>
    <w:unhideWhenUsed/>
    <w:rsid w:val="00D82E2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82E2B"/>
  </w:style>
  <w:style w:type="paragraph" w:styleId="Rodap">
    <w:name w:val="footer"/>
    <w:basedOn w:val="Normal"/>
    <w:link w:val="RodapCarcter"/>
    <w:uiPriority w:val="99"/>
    <w:unhideWhenUsed/>
    <w:rsid w:val="00D82E2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82E2B"/>
  </w:style>
  <w:style w:type="paragraph" w:styleId="Textodebalo">
    <w:name w:val="Balloon Text"/>
    <w:basedOn w:val="Normal"/>
    <w:link w:val="TextodebaloCarcter"/>
    <w:uiPriority w:val="99"/>
    <w:semiHidden/>
    <w:unhideWhenUsed/>
    <w:rsid w:val="00451E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51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72C3"/>
    <w:pPr>
      <w:ind w:left="720"/>
      <w:contextualSpacing/>
    </w:pPr>
  </w:style>
  <w:style w:type="paragraph" w:styleId="Cabealho">
    <w:name w:val="header"/>
    <w:basedOn w:val="Normal"/>
    <w:link w:val="CabealhoCarcter"/>
    <w:uiPriority w:val="99"/>
    <w:unhideWhenUsed/>
    <w:rsid w:val="00D82E2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82E2B"/>
  </w:style>
  <w:style w:type="paragraph" w:styleId="Rodap">
    <w:name w:val="footer"/>
    <w:basedOn w:val="Normal"/>
    <w:link w:val="RodapCarcter"/>
    <w:uiPriority w:val="99"/>
    <w:unhideWhenUsed/>
    <w:rsid w:val="00D82E2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82E2B"/>
  </w:style>
  <w:style w:type="paragraph" w:styleId="Textodebalo">
    <w:name w:val="Balloon Text"/>
    <w:basedOn w:val="Normal"/>
    <w:link w:val="TextodebaloCarcter"/>
    <w:uiPriority w:val="99"/>
    <w:semiHidden/>
    <w:unhideWhenUsed/>
    <w:rsid w:val="00451E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51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6266-77CD-4716-B713-B0BDC68D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Chumbo</dc:creator>
  <cp:lastModifiedBy>Sandra Canteiro</cp:lastModifiedBy>
  <cp:revision>2</cp:revision>
  <cp:lastPrinted>2014-05-29T18:35:00Z</cp:lastPrinted>
  <dcterms:created xsi:type="dcterms:W3CDTF">2014-06-02T09:58:00Z</dcterms:created>
  <dcterms:modified xsi:type="dcterms:W3CDTF">2014-06-02T09:58:00Z</dcterms:modified>
</cp:coreProperties>
</file>